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525C76">
        <w:rPr>
          <w:rFonts w:ascii="Times New Roman" w:eastAsiaTheme="minorEastAsia" w:hAnsi="Times New Roman"/>
          <w:color w:val="000000"/>
        </w:rPr>
        <w:t>September 13</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sidR="004029AE">
        <w:rPr>
          <w:rFonts w:ascii="Times New Roman" w:eastAsiaTheme="minorEastAsia" w:hAnsi="Times New Roman"/>
          <w:color w:val="000000"/>
        </w:rPr>
        <w:t>Civic Park Dance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r w:rsidR="00763311">
        <w:rPr>
          <w:rFonts w:ascii="Times New Roman" w:eastAsiaTheme="minorEastAsia" w:hAnsi="Times New Roman"/>
          <w:color w:val="000000"/>
        </w:rPr>
        <w:t xml:space="preserve">, Staff, </w:t>
      </w:r>
      <w:proofErr w:type="spellStart"/>
      <w:proofErr w:type="gramStart"/>
      <w:r w:rsidR="00763311">
        <w:rPr>
          <w:rFonts w:ascii="Times New Roman" w:eastAsiaTheme="minorEastAsia" w:hAnsi="Times New Roman"/>
          <w:color w:val="000000"/>
        </w:rPr>
        <w:t>Rana</w:t>
      </w:r>
      <w:proofErr w:type="spellEnd"/>
      <w:proofErr w:type="gramEnd"/>
      <w:r w:rsidR="00763311">
        <w:rPr>
          <w:rFonts w:ascii="Times New Roman" w:eastAsiaTheme="minorEastAsia" w:hAnsi="Times New Roman"/>
          <w:color w:val="000000"/>
        </w:rPr>
        <w:t xml:space="preserve"> Nasser</w:t>
      </w:r>
    </w:p>
    <w:p w:rsidR="00525C76"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 xml:space="preserve">City of Walnut Creek: </w:t>
      </w:r>
      <w:proofErr w:type="spellStart"/>
      <w:r w:rsidR="00763311">
        <w:rPr>
          <w:rFonts w:ascii="Times New Roman" w:eastAsiaTheme="minorEastAsia" w:hAnsi="Times New Roman"/>
          <w:color w:val="000000"/>
        </w:rPr>
        <w:t>Maile</w:t>
      </w:r>
      <w:proofErr w:type="spellEnd"/>
      <w:r w:rsidR="00763311">
        <w:rPr>
          <w:rFonts w:ascii="Times New Roman" w:eastAsiaTheme="minorEastAsia" w:hAnsi="Times New Roman"/>
          <w:color w:val="000000"/>
        </w:rPr>
        <w:t xml:space="preserve"> Ogasawara</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2C549C">
        <w:rPr>
          <w:rFonts w:ascii="Times New Roman" w:eastAsiaTheme="minorEastAsia" w:hAnsi="Times New Roman"/>
          <w:color w:val="191919"/>
        </w:rPr>
        <w:t>Robin Moore</w:t>
      </w:r>
      <w:r w:rsidR="00763311">
        <w:rPr>
          <w:rFonts w:ascii="Times New Roman" w:eastAsiaTheme="minorEastAsia" w:hAnsi="Times New Roman"/>
          <w:color w:val="191919"/>
        </w:rPr>
        <w:t xml:space="preserve">, </w:t>
      </w:r>
      <w:proofErr w:type="gramStart"/>
      <w:r w:rsidR="00763311">
        <w:rPr>
          <w:rFonts w:ascii="Times New Roman" w:eastAsiaTheme="minorEastAsia" w:hAnsi="Times New Roman"/>
          <w:color w:val="191919"/>
        </w:rPr>
        <w:t>Robert</w:t>
      </w:r>
      <w:proofErr w:type="gramEnd"/>
      <w:r w:rsidR="00763311">
        <w:rPr>
          <w:rFonts w:ascii="Times New Roman" w:eastAsiaTheme="minorEastAsia" w:hAnsi="Times New Roman"/>
          <w:color w:val="191919"/>
        </w:rPr>
        <w:t xml:space="preserve"> Hall</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763311">
        <w:rPr>
          <w:rFonts w:ascii="Times New Roman" w:eastAsiaTheme="minorEastAsia" w:hAnsi="Times New Roman"/>
          <w:color w:val="000000"/>
        </w:rPr>
        <w:t xml:space="preserve">Donna Cowan, Ann Henderson, </w:t>
      </w:r>
      <w:r w:rsidR="00DB7E82">
        <w:rPr>
          <w:rFonts w:ascii="Times New Roman" w:eastAsiaTheme="minorEastAsia" w:hAnsi="Times New Roman"/>
          <w:color w:val="000000"/>
        </w:rPr>
        <w:t xml:space="preserve">Mary Leigh Miller, </w:t>
      </w:r>
      <w:r w:rsidR="0096724F">
        <w:rPr>
          <w:rFonts w:ascii="Times New Roman" w:eastAsiaTheme="minorEastAsia" w:hAnsi="Times New Roman"/>
          <w:color w:val="000000"/>
        </w:rPr>
        <w:t xml:space="preserve">Bridget </w:t>
      </w:r>
      <w:proofErr w:type="spellStart"/>
      <w:r w:rsidR="0096724F">
        <w:rPr>
          <w:rFonts w:ascii="Times New Roman" w:eastAsiaTheme="minorEastAsia" w:hAnsi="Times New Roman"/>
          <w:color w:val="000000"/>
        </w:rPr>
        <w:t>Moar</w:t>
      </w:r>
      <w:proofErr w:type="spellEnd"/>
      <w:r w:rsidR="0096724F">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proofErr w:type="gramStart"/>
      <w:r w:rsidRPr="0003114E">
        <w:rPr>
          <w:rFonts w:ascii="Times New Roman" w:eastAsiaTheme="minorEastAsia" w:hAnsi="Times New Roman"/>
          <w:color w:val="000000"/>
        </w:rPr>
        <w:t>Various</w:t>
      </w:r>
      <w:proofErr w:type="gramEnd"/>
      <w:r w:rsidRPr="0003114E">
        <w:rPr>
          <w:rFonts w:ascii="Times New Roman" w:eastAsiaTheme="minorEastAsia" w:hAnsi="Times New Roman"/>
          <w:color w:val="000000"/>
        </w:rPr>
        <w:t xml:space="preserve"> CAG Members</w:t>
      </w:r>
    </w:p>
    <w:p w:rsidR="006923BF" w:rsidRPr="0003114E" w:rsidRDefault="006923BF" w:rsidP="006923BF">
      <w:pPr>
        <w:ind w:left="720"/>
        <w:rPr>
          <w:rFonts w:ascii="Times New Roman" w:eastAsiaTheme="minorEastAsia" w:hAnsi="Times New Roman"/>
          <w:color w:val="000000"/>
        </w:rPr>
      </w:pPr>
    </w:p>
    <w:p w:rsidR="00525C76" w:rsidRPr="00525C76" w:rsidRDefault="00525C76" w:rsidP="00525C76">
      <w:pPr>
        <w:pStyle w:val="ListParagraph"/>
        <w:rPr>
          <w:rFonts w:ascii="Times New Roman" w:eastAsiaTheme="minorEastAsia" w:hAnsi="Times New Roman"/>
          <w:color w:val="000000"/>
        </w:rPr>
      </w:pPr>
      <w:r w:rsidRPr="00525C76">
        <w:rPr>
          <w:rFonts w:ascii="Times New Roman" w:eastAsiaTheme="minorEastAsia" w:hAnsi="Times New Roman"/>
          <w:color w:val="000000"/>
        </w:rPr>
        <w:t>Agenda</w:t>
      </w:r>
      <w:r w:rsidR="00DE0093">
        <w:rPr>
          <w:rFonts w:ascii="Times New Roman" w:eastAsiaTheme="minorEastAsia" w:hAnsi="Times New Roman"/>
          <w:color w:val="000000"/>
        </w:rPr>
        <w:t xml:space="preserve"> Items:</w:t>
      </w:r>
    </w:p>
    <w:p w:rsidR="00525C76" w:rsidRPr="00525C76" w:rsidRDefault="00525C76" w:rsidP="00525C76">
      <w:pPr>
        <w:pStyle w:val="ListParagraph"/>
        <w:rPr>
          <w:rFonts w:ascii="Times New Roman" w:eastAsiaTheme="minorEastAsia" w:hAnsi="Times New Roman"/>
          <w:color w:val="000000"/>
        </w:rPr>
      </w:pPr>
    </w:p>
    <w:p w:rsidR="00DE0093" w:rsidRPr="00DE0093" w:rsidRDefault="00731DB6" w:rsidP="00DE0093">
      <w:pPr>
        <w:pStyle w:val="ListParagraph"/>
        <w:numPr>
          <w:ilvl w:val="0"/>
          <w:numId w:val="7"/>
        </w:numPr>
        <w:rPr>
          <w:rFonts w:ascii="Times New Roman" w:eastAsiaTheme="minorEastAsia" w:hAnsi="Times New Roman"/>
          <w:color w:val="000000"/>
        </w:rPr>
      </w:pPr>
      <w:r w:rsidRPr="00DE0093">
        <w:rPr>
          <w:rFonts w:ascii="Times New Roman" w:eastAsiaTheme="minorEastAsia" w:hAnsi="Times New Roman"/>
          <w:b/>
          <w:color w:val="191919"/>
        </w:rPr>
        <w:t xml:space="preserve">Approval of minutes of </w:t>
      </w:r>
      <w:r w:rsidR="00DE0093" w:rsidRPr="00DE0093">
        <w:rPr>
          <w:rFonts w:ascii="Times New Roman" w:eastAsiaTheme="minorEastAsia" w:hAnsi="Times New Roman"/>
          <w:b/>
          <w:color w:val="191919"/>
        </w:rPr>
        <w:t>August 9</w:t>
      </w:r>
      <w:r w:rsidRPr="00DE0093">
        <w:rPr>
          <w:rFonts w:ascii="Times New Roman" w:eastAsiaTheme="minorEastAsia" w:hAnsi="Times New Roman"/>
          <w:b/>
          <w:color w:val="191919"/>
        </w:rPr>
        <w:t xml:space="preserve"> meeting:</w:t>
      </w:r>
      <w:r w:rsidRPr="00DE0093">
        <w:rPr>
          <w:rFonts w:ascii="Times New Roman" w:eastAsiaTheme="minorEastAsia" w:hAnsi="Times New Roman"/>
          <w:color w:val="191919"/>
        </w:rPr>
        <w:t xml:space="preserve"> Approved as presented</w:t>
      </w:r>
    </w:p>
    <w:p w:rsidR="00DE0093" w:rsidRPr="00DE0093" w:rsidRDefault="00DE0093" w:rsidP="00DE0093">
      <w:pPr>
        <w:pStyle w:val="ListParagraph"/>
        <w:rPr>
          <w:rFonts w:ascii="Times New Roman" w:eastAsiaTheme="minorEastAsia" w:hAnsi="Times New Roman"/>
          <w:color w:val="000000"/>
        </w:rPr>
      </w:pPr>
    </w:p>
    <w:p w:rsidR="00DE0093" w:rsidRPr="00DE0093" w:rsidRDefault="00DE0093" w:rsidP="00DE0093">
      <w:pPr>
        <w:pStyle w:val="ListParagraph"/>
        <w:numPr>
          <w:ilvl w:val="0"/>
          <w:numId w:val="7"/>
        </w:numPr>
        <w:rPr>
          <w:rFonts w:ascii="Times New Roman" w:eastAsiaTheme="minorEastAsia" w:hAnsi="Times New Roman"/>
          <w:color w:val="000000"/>
        </w:rPr>
      </w:pPr>
      <w:r w:rsidRPr="00DE0093">
        <w:rPr>
          <w:rFonts w:ascii="Times New Roman" w:eastAsiaTheme="minorEastAsia" w:hAnsi="Times New Roman"/>
          <w:b/>
          <w:color w:val="191919"/>
        </w:rPr>
        <w:t>Studio Manager Report:</w:t>
      </w:r>
      <w:r w:rsidRPr="00DE0093">
        <w:rPr>
          <w:rFonts w:ascii="Times New Roman" w:eastAsiaTheme="minorEastAsia" w:hAnsi="Times New Roman"/>
          <w:color w:val="191919"/>
        </w:rPr>
        <w:t xml:space="preserve"> Greg</w:t>
      </w:r>
      <w:r w:rsidRPr="00DE0093">
        <w:rPr>
          <w:rFonts w:ascii="Times New Roman" w:eastAsiaTheme="minorEastAsia" w:hAnsi="Times New Roman"/>
          <w:color w:val="000000"/>
        </w:rPr>
        <w:t>o</w:t>
      </w:r>
      <w:r w:rsidRPr="00DE0093">
        <w:rPr>
          <w:rFonts w:ascii="Times New Roman" w:eastAsiaTheme="minorEastAsia" w:hAnsi="Times New Roman"/>
          <w:color w:val="191919"/>
        </w:rPr>
        <w:t xml:space="preserve">ry </w:t>
      </w:r>
      <w:proofErr w:type="spellStart"/>
      <w:r w:rsidRPr="00DE0093">
        <w:rPr>
          <w:rFonts w:ascii="Times New Roman" w:eastAsiaTheme="minorEastAsia" w:hAnsi="Times New Roman"/>
          <w:color w:val="191919"/>
        </w:rPr>
        <w:t>B</w:t>
      </w:r>
      <w:r w:rsidRPr="00DE0093">
        <w:rPr>
          <w:rFonts w:ascii="Times New Roman" w:eastAsiaTheme="minorEastAsia" w:hAnsi="Times New Roman"/>
          <w:color w:val="000000"/>
        </w:rPr>
        <w:t>y</w:t>
      </w:r>
      <w:r w:rsidRPr="00DE0093">
        <w:rPr>
          <w:rFonts w:ascii="Times New Roman" w:eastAsiaTheme="minorEastAsia" w:hAnsi="Times New Roman"/>
          <w:color w:val="191919"/>
        </w:rPr>
        <w:t>ard</w:t>
      </w:r>
      <w:proofErr w:type="spellEnd"/>
      <w:r w:rsidRPr="00DE0093">
        <w:rPr>
          <w:rFonts w:ascii="Times New Roman" w:eastAsiaTheme="minorEastAsia" w:hAnsi="Times New Roman"/>
          <w:color w:val="191919"/>
        </w:rPr>
        <w:t xml:space="preserve"> reported on:</w:t>
      </w:r>
    </w:p>
    <w:p w:rsidR="00116504" w:rsidRPr="00116504" w:rsidRDefault="00DE0093" w:rsidP="00DE0093">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191919"/>
        </w:rPr>
        <w:t>Salt Kiln Replacement</w:t>
      </w:r>
      <w:r>
        <w:rPr>
          <w:rFonts w:ascii="Times New Roman" w:eastAsiaTheme="minorEastAsia" w:hAnsi="Times New Roman"/>
          <w:color w:val="191919"/>
        </w:rPr>
        <w:t>:</w:t>
      </w:r>
      <w:r w:rsidRPr="00C557B8">
        <w:rPr>
          <w:rFonts w:ascii="Times New Roman" w:eastAsiaTheme="minorEastAsia" w:hAnsi="Times New Roman"/>
          <w:color w:val="191919"/>
        </w:rPr>
        <w:t xml:space="preserve"> </w:t>
      </w:r>
      <w:r>
        <w:rPr>
          <w:rFonts w:ascii="Times New Roman" w:eastAsiaTheme="minorEastAsia" w:hAnsi="Times New Roman"/>
          <w:color w:val="191919"/>
        </w:rPr>
        <w:t xml:space="preserve">The kiln is built, but the metal framework is not installed yet.  Expecting it </w:t>
      </w:r>
      <w:r w:rsidR="001B4294">
        <w:rPr>
          <w:rFonts w:ascii="Times New Roman" w:eastAsiaTheme="minorEastAsia" w:hAnsi="Times New Roman"/>
          <w:color w:val="191919"/>
        </w:rPr>
        <w:t xml:space="preserve">to be completed </w:t>
      </w:r>
      <w:r>
        <w:rPr>
          <w:rFonts w:ascii="Times New Roman" w:eastAsiaTheme="minorEastAsia" w:hAnsi="Times New Roman"/>
          <w:color w:val="191919"/>
        </w:rPr>
        <w:t>in the next week or so.</w:t>
      </w:r>
    </w:p>
    <w:p w:rsidR="00DE0093" w:rsidRPr="00DE0093" w:rsidRDefault="00116504" w:rsidP="00DE0093">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191919"/>
        </w:rPr>
        <w:t>Sodium Vapor Class</w:t>
      </w:r>
      <w:r w:rsidRPr="00116504">
        <w:rPr>
          <w:rFonts w:ascii="Times New Roman" w:eastAsiaTheme="minorEastAsia" w:hAnsi="Times New Roman"/>
          <w:color w:val="000000"/>
        </w:rPr>
        <w:t>:</w:t>
      </w:r>
      <w:r>
        <w:rPr>
          <w:rFonts w:ascii="Times New Roman" w:eastAsiaTheme="minorEastAsia" w:hAnsi="Times New Roman"/>
          <w:color w:val="000000"/>
        </w:rPr>
        <w:t xml:space="preserve"> This is Gregory’s last quarter teaching sodium vapor, so he can fully apply his time to studio management.  A new instructor will be found.</w:t>
      </w:r>
    </w:p>
    <w:p w:rsidR="00116504" w:rsidRDefault="00DE0093" w:rsidP="00DE0093">
      <w:pPr>
        <w:pStyle w:val="ListParagraph"/>
        <w:numPr>
          <w:ilvl w:val="1"/>
          <w:numId w:val="7"/>
        </w:numPr>
        <w:rPr>
          <w:rFonts w:ascii="Times New Roman" w:eastAsiaTheme="minorEastAsia" w:hAnsi="Times New Roman"/>
          <w:color w:val="000000"/>
        </w:rPr>
      </w:pPr>
      <w:r w:rsidRPr="00944D95">
        <w:rPr>
          <w:rFonts w:ascii="Times New Roman" w:eastAsiaTheme="minorEastAsia" w:hAnsi="Times New Roman"/>
          <w:b/>
          <w:color w:val="000000"/>
        </w:rPr>
        <w:t>Master Potter Workshop</w:t>
      </w:r>
      <w:r w:rsidR="00944D95" w:rsidRPr="00944D95">
        <w:rPr>
          <w:rFonts w:ascii="Times New Roman" w:eastAsiaTheme="minorEastAsia" w:hAnsi="Times New Roman"/>
          <w:b/>
          <w:color w:val="000000"/>
        </w:rPr>
        <w:t>s</w:t>
      </w:r>
      <w:r w:rsidRPr="00944D95">
        <w:rPr>
          <w:rFonts w:ascii="Times New Roman" w:eastAsiaTheme="minorEastAsia" w:hAnsi="Times New Roman"/>
          <w:b/>
          <w:color w:val="000000"/>
        </w:rPr>
        <w:t>:</w:t>
      </w:r>
      <w:r>
        <w:rPr>
          <w:rFonts w:ascii="Times New Roman" w:eastAsiaTheme="minorEastAsia" w:hAnsi="Times New Roman"/>
          <w:color w:val="000000"/>
        </w:rPr>
        <w:t xml:space="preserve"> </w:t>
      </w:r>
      <w:r w:rsidR="00944D95">
        <w:rPr>
          <w:rFonts w:ascii="Times New Roman" w:eastAsiaTheme="minorEastAsia" w:hAnsi="Times New Roman"/>
          <w:color w:val="000000"/>
        </w:rPr>
        <w:t xml:space="preserve">Fall: </w:t>
      </w:r>
      <w:r>
        <w:rPr>
          <w:rFonts w:ascii="Times New Roman" w:eastAsiaTheme="minorEastAsia" w:hAnsi="Times New Roman"/>
          <w:color w:val="000000"/>
        </w:rPr>
        <w:t xml:space="preserve">Bonnie </w:t>
      </w:r>
      <w:proofErr w:type="spellStart"/>
      <w:r>
        <w:rPr>
          <w:rFonts w:ascii="Times New Roman" w:eastAsiaTheme="minorEastAsia" w:hAnsi="Times New Roman"/>
          <w:color w:val="000000"/>
        </w:rPr>
        <w:t>Seeman</w:t>
      </w:r>
      <w:proofErr w:type="spellEnd"/>
      <w:r>
        <w:rPr>
          <w:rFonts w:ascii="Times New Roman" w:eastAsiaTheme="minorEastAsia" w:hAnsi="Times New Roman"/>
          <w:color w:val="000000"/>
        </w:rPr>
        <w:t xml:space="preserve"> </w:t>
      </w:r>
      <w:r w:rsidR="00944D95">
        <w:rPr>
          <w:rFonts w:ascii="Times New Roman" w:eastAsiaTheme="minorEastAsia" w:hAnsi="Times New Roman"/>
          <w:color w:val="000000"/>
        </w:rPr>
        <w:t xml:space="preserve">from Florida </w:t>
      </w:r>
      <w:r>
        <w:rPr>
          <w:rFonts w:ascii="Times New Roman" w:eastAsiaTheme="minorEastAsia" w:hAnsi="Times New Roman"/>
          <w:color w:val="000000"/>
        </w:rPr>
        <w:t>on October 7</w:t>
      </w:r>
      <w:r w:rsidRPr="00DE0093">
        <w:rPr>
          <w:rFonts w:ascii="Times New Roman" w:eastAsiaTheme="minorEastAsia" w:hAnsi="Times New Roman"/>
          <w:color w:val="000000"/>
          <w:vertAlign w:val="superscript"/>
        </w:rPr>
        <w:t>th</w:t>
      </w:r>
      <w:r>
        <w:rPr>
          <w:rFonts w:ascii="Times New Roman" w:eastAsiaTheme="minorEastAsia" w:hAnsi="Times New Roman"/>
          <w:color w:val="000000"/>
        </w:rPr>
        <w:t>.</w:t>
      </w:r>
      <w:r w:rsidR="00944D95">
        <w:rPr>
          <w:rFonts w:ascii="Times New Roman" w:eastAsiaTheme="minorEastAsia" w:hAnsi="Times New Roman"/>
          <w:color w:val="000000"/>
        </w:rPr>
        <w:t xml:space="preserve"> Winter: Tip </w:t>
      </w:r>
      <w:proofErr w:type="spellStart"/>
      <w:r w:rsidR="00944D95">
        <w:rPr>
          <w:rFonts w:ascii="Times New Roman" w:eastAsiaTheme="minorEastAsia" w:hAnsi="Times New Roman"/>
          <w:color w:val="000000"/>
        </w:rPr>
        <w:t>Tolan</w:t>
      </w:r>
      <w:proofErr w:type="spellEnd"/>
      <w:r w:rsidR="00944D95">
        <w:rPr>
          <w:rFonts w:ascii="Times New Roman" w:eastAsiaTheme="minorEastAsia" w:hAnsi="Times New Roman"/>
          <w:color w:val="000000"/>
        </w:rPr>
        <w:t xml:space="preserve"> from Seattle.  Spring: Chris Staley from Penn State.</w:t>
      </w:r>
    </w:p>
    <w:p w:rsidR="00116504" w:rsidRDefault="00116504" w:rsidP="00DE0093">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000000"/>
        </w:rPr>
        <w:t>Ice Rink:</w:t>
      </w:r>
      <w:r>
        <w:rPr>
          <w:rFonts w:ascii="Times New Roman" w:eastAsiaTheme="minorEastAsia" w:hAnsi="Times New Roman"/>
          <w:color w:val="000000"/>
        </w:rPr>
        <w:t xml:space="preserve"> the ice rink is scheduled to begin set-up on October 9. </w:t>
      </w:r>
    </w:p>
    <w:p w:rsidR="00116504" w:rsidRDefault="00116504" w:rsidP="00DE0093">
      <w:pPr>
        <w:pStyle w:val="ListParagraph"/>
        <w:numPr>
          <w:ilvl w:val="1"/>
          <w:numId w:val="7"/>
        </w:numPr>
        <w:rPr>
          <w:rFonts w:ascii="Times New Roman" w:eastAsiaTheme="minorEastAsia" w:hAnsi="Times New Roman"/>
          <w:color w:val="000000"/>
        </w:rPr>
      </w:pPr>
      <w:r>
        <w:rPr>
          <w:rFonts w:ascii="Times New Roman" w:eastAsiaTheme="minorEastAsia" w:hAnsi="Times New Roman"/>
          <w:b/>
          <w:color w:val="000000"/>
        </w:rPr>
        <w:t>Veteran’s Day Holiday:</w:t>
      </w:r>
      <w:r>
        <w:rPr>
          <w:rFonts w:ascii="Times New Roman" w:eastAsiaTheme="minorEastAsia" w:hAnsi="Times New Roman"/>
          <w:color w:val="000000"/>
        </w:rPr>
        <w:t xml:space="preserve"> the studio will be closed on Friday, November 10</w:t>
      </w:r>
      <w:r w:rsidR="001B4294" w:rsidRPr="001B4294">
        <w:rPr>
          <w:rFonts w:ascii="Times New Roman" w:eastAsiaTheme="minorEastAsia" w:hAnsi="Times New Roman"/>
          <w:color w:val="000000"/>
          <w:vertAlign w:val="superscript"/>
        </w:rPr>
        <w:t>th</w:t>
      </w:r>
      <w:r w:rsidR="001B4294">
        <w:rPr>
          <w:rFonts w:ascii="Times New Roman" w:eastAsiaTheme="minorEastAsia" w:hAnsi="Times New Roman"/>
          <w:color w:val="000000"/>
        </w:rPr>
        <w:t>,</w:t>
      </w:r>
      <w:r>
        <w:rPr>
          <w:rFonts w:ascii="Times New Roman" w:eastAsiaTheme="minorEastAsia" w:hAnsi="Times New Roman"/>
          <w:color w:val="000000"/>
        </w:rPr>
        <w:t xml:space="preserve"> as that’s the legal holiday this year.</w:t>
      </w:r>
    </w:p>
    <w:p w:rsidR="00FF380D" w:rsidRDefault="00CD6671" w:rsidP="00DE0093">
      <w:pPr>
        <w:pStyle w:val="ListParagraph"/>
        <w:numPr>
          <w:ilvl w:val="1"/>
          <w:numId w:val="7"/>
        </w:numPr>
        <w:rPr>
          <w:rFonts w:ascii="Times New Roman" w:eastAsiaTheme="minorEastAsia" w:hAnsi="Times New Roman"/>
          <w:color w:val="000000"/>
        </w:rPr>
      </w:pPr>
      <w:r w:rsidRPr="00CD6671">
        <w:rPr>
          <w:rFonts w:ascii="Times New Roman" w:eastAsiaTheme="minorEastAsia" w:hAnsi="Times New Roman"/>
          <w:b/>
          <w:color w:val="000000"/>
        </w:rPr>
        <w:t>New C</w:t>
      </w:r>
      <w:r w:rsidR="00116504" w:rsidRPr="00CD6671">
        <w:rPr>
          <w:rFonts w:ascii="Times New Roman" w:eastAsiaTheme="minorEastAsia" w:hAnsi="Times New Roman"/>
          <w:b/>
          <w:color w:val="000000"/>
        </w:rPr>
        <w:t>lasses</w:t>
      </w:r>
      <w:r w:rsidRPr="00CD6671">
        <w:rPr>
          <w:rFonts w:ascii="Times New Roman" w:eastAsiaTheme="minorEastAsia" w:hAnsi="Times New Roman"/>
          <w:b/>
          <w:color w:val="000000"/>
        </w:rPr>
        <w:t xml:space="preserve"> Concept</w:t>
      </w:r>
      <w:r w:rsidR="00116504" w:rsidRPr="00CD6671">
        <w:rPr>
          <w:rFonts w:ascii="Times New Roman" w:eastAsiaTheme="minorEastAsia" w:hAnsi="Times New Roman"/>
          <w:b/>
          <w:color w:val="000000"/>
        </w:rPr>
        <w:t>:</w:t>
      </w:r>
      <w:r w:rsidR="00116504">
        <w:rPr>
          <w:rFonts w:ascii="Times New Roman" w:eastAsiaTheme="minorEastAsia" w:hAnsi="Times New Roman"/>
          <w:color w:val="000000"/>
        </w:rPr>
        <w:t xml:space="preserve"> Gregory would like to bring in faculty from various Bay Area institutions to teach 1-2 day workshops featuring their specialties.</w:t>
      </w:r>
      <w:r>
        <w:rPr>
          <w:rFonts w:ascii="Times New Roman" w:eastAsiaTheme="minorEastAsia" w:hAnsi="Times New Roman"/>
          <w:color w:val="000000"/>
        </w:rPr>
        <w:t xml:space="preserve"> He will keep us updated on this.</w:t>
      </w:r>
    </w:p>
    <w:p w:rsidR="00525C76" w:rsidRPr="00DE0093" w:rsidRDefault="00525C76" w:rsidP="00FF380D">
      <w:pPr>
        <w:pStyle w:val="ListParagraph"/>
        <w:ind w:left="1440"/>
        <w:rPr>
          <w:rFonts w:ascii="Times New Roman" w:eastAsiaTheme="minorEastAsia" w:hAnsi="Times New Roman"/>
          <w:color w:val="000000"/>
        </w:rPr>
      </w:pPr>
    </w:p>
    <w:p w:rsidR="00FF380D" w:rsidRDefault="00FF380D" w:rsidP="00FF380D">
      <w:pPr>
        <w:pStyle w:val="ListParagraph"/>
        <w:numPr>
          <w:ilvl w:val="0"/>
          <w:numId w:val="7"/>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w:t>
      </w:r>
      <w:proofErr w:type="spellStart"/>
      <w:r>
        <w:rPr>
          <w:rFonts w:ascii="Times New Roman" w:eastAsiaTheme="minorEastAsia" w:hAnsi="Times New Roman"/>
          <w:color w:val="191919"/>
        </w:rPr>
        <w:t>Maile</w:t>
      </w:r>
      <w:proofErr w:type="spellEnd"/>
      <w:r w:rsidRPr="00547A45">
        <w:rPr>
          <w:rFonts w:ascii="Times New Roman" w:eastAsiaTheme="minorEastAsia" w:hAnsi="Times New Roman"/>
          <w:color w:val="191919"/>
        </w:rPr>
        <w:t xml:space="preserve"> </w:t>
      </w:r>
      <w:r>
        <w:rPr>
          <w:rFonts w:ascii="Times New Roman" w:eastAsiaTheme="minorEastAsia" w:hAnsi="Times New Roman"/>
          <w:color w:val="191919"/>
        </w:rPr>
        <w:t>Ogasawara</w:t>
      </w:r>
      <w:r w:rsidRPr="00547A45">
        <w:rPr>
          <w:rFonts w:ascii="Times New Roman" w:eastAsiaTheme="minorEastAsia" w:hAnsi="Times New Roman"/>
          <w:color w:val="191919"/>
        </w:rPr>
        <w:t xml:space="preserve"> </w:t>
      </w:r>
      <w:r>
        <w:rPr>
          <w:rFonts w:ascii="Times New Roman" w:eastAsiaTheme="minorEastAsia" w:hAnsi="Times New Roman"/>
          <w:color w:val="191919"/>
        </w:rPr>
        <w:t>reported:</w:t>
      </w:r>
    </w:p>
    <w:p w:rsidR="009E4854" w:rsidRDefault="00FF380D" w:rsidP="00FF380D">
      <w:pPr>
        <w:pStyle w:val="ListParagraph"/>
        <w:numPr>
          <w:ilvl w:val="1"/>
          <w:numId w:val="7"/>
        </w:numPr>
        <w:rPr>
          <w:rFonts w:ascii="Times New Roman" w:eastAsiaTheme="minorEastAsia" w:hAnsi="Times New Roman"/>
          <w:color w:val="191919"/>
        </w:rPr>
      </w:pPr>
      <w:r>
        <w:rPr>
          <w:rFonts w:ascii="Times New Roman" w:eastAsiaTheme="minorEastAsia" w:hAnsi="Times New Roman"/>
          <w:b/>
          <w:color w:val="191919"/>
        </w:rPr>
        <w:t xml:space="preserve">Holiday Sale: </w:t>
      </w:r>
      <w:r w:rsidRPr="00FF380D">
        <w:rPr>
          <w:rFonts w:ascii="Times New Roman" w:eastAsiaTheme="minorEastAsia" w:hAnsi="Times New Roman"/>
          <w:color w:val="191919"/>
        </w:rPr>
        <w:t xml:space="preserve">The application </w:t>
      </w:r>
      <w:r>
        <w:rPr>
          <w:rFonts w:ascii="Times New Roman" w:eastAsiaTheme="minorEastAsia" w:hAnsi="Times New Roman"/>
          <w:color w:val="191919"/>
        </w:rPr>
        <w:t>p</w:t>
      </w:r>
      <w:r w:rsidRPr="00FF380D">
        <w:rPr>
          <w:rFonts w:ascii="Times New Roman" w:eastAsiaTheme="minorEastAsia" w:hAnsi="Times New Roman"/>
          <w:color w:val="191919"/>
        </w:rPr>
        <w:t>rocess is open, and emails have gone out.</w:t>
      </w:r>
      <w:r>
        <w:rPr>
          <w:rFonts w:ascii="Times New Roman" w:eastAsiaTheme="minorEastAsia" w:hAnsi="Times New Roman"/>
          <w:color w:val="191919"/>
        </w:rPr>
        <w:t xml:space="preserve">  It will work the same as last year, however deadlines will be strictly adhered to. Peter Foucault will manage this year’s sale.  After questions from CAG members, </w:t>
      </w:r>
      <w:proofErr w:type="spellStart"/>
      <w:r>
        <w:rPr>
          <w:rFonts w:ascii="Times New Roman" w:eastAsiaTheme="minorEastAsia" w:hAnsi="Times New Roman"/>
          <w:color w:val="191919"/>
        </w:rPr>
        <w:t>Maile</w:t>
      </w:r>
      <w:proofErr w:type="spellEnd"/>
      <w:r>
        <w:rPr>
          <w:rFonts w:ascii="Times New Roman" w:eastAsiaTheme="minorEastAsia" w:hAnsi="Times New Roman"/>
          <w:color w:val="191919"/>
        </w:rPr>
        <w:t xml:space="preserve"> related that some things done last year, such as having a number of children </w:t>
      </w:r>
      <w:proofErr w:type="gramStart"/>
      <w:r>
        <w:rPr>
          <w:rFonts w:ascii="Times New Roman" w:eastAsiaTheme="minorEastAsia" w:hAnsi="Times New Roman"/>
          <w:color w:val="191919"/>
        </w:rPr>
        <w:t xml:space="preserve">singing, and the workshops </w:t>
      </w:r>
      <w:r w:rsidR="001B4294">
        <w:rPr>
          <w:rFonts w:ascii="Times New Roman" w:eastAsiaTheme="minorEastAsia" w:hAnsi="Times New Roman"/>
          <w:color w:val="191919"/>
        </w:rPr>
        <w:t>held last year</w:t>
      </w:r>
      <w:r>
        <w:rPr>
          <w:rFonts w:ascii="Times New Roman" w:eastAsiaTheme="minorEastAsia" w:hAnsi="Times New Roman"/>
          <w:color w:val="191919"/>
        </w:rPr>
        <w:t>, were</w:t>
      </w:r>
      <w:proofErr w:type="gramEnd"/>
      <w:r>
        <w:rPr>
          <w:rFonts w:ascii="Times New Roman" w:eastAsiaTheme="minorEastAsia" w:hAnsi="Times New Roman"/>
          <w:color w:val="191919"/>
        </w:rPr>
        <w:t xml:space="preserve"> a distraction to customers.  The focus will be on providing experiences (music, refreshment) that enhance the sale rather than taking</w:t>
      </w:r>
      <w:r w:rsidRPr="00FF380D">
        <w:rPr>
          <w:rFonts w:ascii="Times New Roman" w:eastAsiaTheme="minorEastAsia" w:hAnsi="Times New Roman"/>
          <w:color w:val="191919"/>
        </w:rPr>
        <w:t xml:space="preserve"> </w:t>
      </w:r>
      <w:r>
        <w:rPr>
          <w:rFonts w:ascii="Times New Roman" w:eastAsiaTheme="minorEastAsia" w:hAnsi="Times New Roman"/>
          <w:color w:val="191919"/>
        </w:rPr>
        <w:t>focus away from the sale.</w:t>
      </w:r>
      <w:r w:rsidR="009E4854">
        <w:rPr>
          <w:rFonts w:ascii="Times New Roman" w:eastAsiaTheme="minorEastAsia" w:hAnsi="Times New Roman"/>
          <w:color w:val="191919"/>
        </w:rPr>
        <w:t xml:space="preserve">  </w:t>
      </w:r>
      <w:proofErr w:type="spellStart"/>
      <w:r w:rsidR="009E4854">
        <w:rPr>
          <w:rFonts w:ascii="Times New Roman" w:eastAsiaTheme="minorEastAsia" w:hAnsi="Times New Roman"/>
          <w:color w:val="191919"/>
        </w:rPr>
        <w:t>Maile</w:t>
      </w:r>
      <w:proofErr w:type="spellEnd"/>
      <w:r w:rsidR="009E4854">
        <w:rPr>
          <w:rFonts w:ascii="Times New Roman" w:eastAsiaTheme="minorEastAsia" w:hAnsi="Times New Roman"/>
          <w:color w:val="191919"/>
        </w:rPr>
        <w:t xml:space="preserve"> asked if CAG would like to decorate the front hall, and possibly provide a Santa.  We will </w:t>
      </w:r>
      <w:r w:rsidR="001B4294">
        <w:rPr>
          <w:rFonts w:ascii="Times New Roman" w:eastAsiaTheme="minorEastAsia" w:hAnsi="Times New Roman"/>
          <w:color w:val="191919"/>
        </w:rPr>
        <w:t xml:space="preserve">ask around and </w:t>
      </w:r>
      <w:r w:rsidR="009E4854">
        <w:rPr>
          <w:rFonts w:ascii="Times New Roman" w:eastAsiaTheme="minorEastAsia" w:hAnsi="Times New Roman"/>
          <w:color w:val="191919"/>
        </w:rPr>
        <w:t>get back to her.</w:t>
      </w:r>
    </w:p>
    <w:p w:rsidR="00D32035" w:rsidRDefault="009E4854" w:rsidP="00D32035">
      <w:pPr>
        <w:pStyle w:val="ListParagraph"/>
        <w:numPr>
          <w:ilvl w:val="1"/>
          <w:numId w:val="7"/>
        </w:numPr>
        <w:rPr>
          <w:rFonts w:ascii="Times New Roman" w:eastAsiaTheme="minorEastAsia" w:hAnsi="Times New Roman"/>
          <w:color w:val="191919"/>
        </w:rPr>
      </w:pPr>
      <w:r>
        <w:rPr>
          <w:rFonts w:ascii="Times New Roman" w:eastAsiaTheme="minorEastAsia" w:hAnsi="Times New Roman"/>
          <w:b/>
          <w:color w:val="191919"/>
        </w:rPr>
        <w:t>Family Art Day:</w:t>
      </w:r>
      <w:r>
        <w:rPr>
          <w:rFonts w:ascii="Times New Roman" w:eastAsiaTheme="minorEastAsia" w:hAnsi="Times New Roman"/>
          <w:color w:val="191919"/>
        </w:rPr>
        <w:t xml:space="preserve"> </w:t>
      </w:r>
      <w:proofErr w:type="spellStart"/>
      <w:r>
        <w:rPr>
          <w:rFonts w:ascii="Times New Roman" w:eastAsiaTheme="minorEastAsia" w:hAnsi="Times New Roman"/>
          <w:color w:val="191919"/>
        </w:rPr>
        <w:t>Maile</w:t>
      </w:r>
      <w:proofErr w:type="spellEnd"/>
      <w:r>
        <w:rPr>
          <w:rFonts w:ascii="Times New Roman" w:eastAsiaTheme="minorEastAsia" w:hAnsi="Times New Roman"/>
          <w:color w:val="191919"/>
        </w:rPr>
        <w:t xml:space="preserve"> thanked CAG for great participation</w:t>
      </w:r>
      <w:r w:rsidR="008165FE">
        <w:rPr>
          <w:rFonts w:ascii="Times New Roman" w:eastAsiaTheme="minorEastAsia" w:hAnsi="Times New Roman"/>
          <w:color w:val="191919"/>
        </w:rPr>
        <w:t>, manning the very popular clay tables.  Between 600 and 700 people attended</w:t>
      </w:r>
      <w:r w:rsidR="00D32035">
        <w:rPr>
          <w:rFonts w:ascii="Times New Roman" w:eastAsiaTheme="minorEastAsia" w:hAnsi="Times New Roman"/>
          <w:color w:val="191919"/>
        </w:rPr>
        <w:t>.</w:t>
      </w:r>
    </w:p>
    <w:p w:rsidR="00D32035" w:rsidRPr="00D32035" w:rsidRDefault="00D32035" w:rsidP="00D32035">
      <w:pPr>
        <w:rPr>
          <w:rFonts w:ascii="Times New Roman" w:eastAsiaTheme="minorEastAsia" w:hAnsi="Times New Roman"/>
          <w:color w:val="191919"/>
        </w:rPr>
      </w:pPr>
    </w:p>
    <w:p w:rsidR="00D32035" w:rsidRPr="00D32035" w:rsidRDefault="00D32035" w:rsidP="00D32035">
      <w:pPr>
        <w:pStyle w:val="ListParagraph"/>
        <w:numPr>
          <w:ilvl w:val="0"/>
          <w:numId w:val="7"/>
        </w:numPr>
        <w:rPr>
          <w:rFonts w:ascii="Times New Roman" w:eastAsiaTheme="minorEastAsia" w:hAnsi="Times New Roman"/>
          <w:b/>
          <w:color w:val="191919"/>
        </w:rPr>
      </w:pPr>
      <w:r w:rsidRPr="00D32035">
        <w:rPr>
          <w:rFonts w:ascii="Times New Roman" w:eastAsiaTheme="minorEastAsia" w:hAnsi="Times New Roman"/>
          <w:b/>
          <w:color w:val="000000"/>
        </w:rPr>
        <w:t>Finan</w:t>
      </w:r>
      <w:r w:rsidR="00525C76" w:rsidRPr="00D32035">
        <w:rPr>
          <w:rFonts w:ascii="Times New Roman" w:eastAsiaTheme="minorEastAsia" w:hAnsi="Times New Roman"/>
          <w:b/>
          <w:color w:val="000000"/>
        </w:rPr>
        <w:t>cial Report</w:t>
      </w:r>
      <w:r>
        <w:rPr>
          <w:rFonts w:ascii="Times New Roman" w:eastAsiaTheme="minorEastAsia" w:hAnsi="Times New Roman"/>
          <w:b/>
          <w:color w:val="000000"/>
        </w:rPr>
        <w:t xml:space="preserve">: </w:t>
      </w:r>
      <w:r w:rsidRPr="00D32035">
        <w:rPr>
          <w:rFonts w:ascii="Times New Roman" w:eastAsiaTheme="minorEastAsia" w:hAnsi="Times New Roman"/>
          <w:color w:val="000000"/>
        </w:rPr>
        <w:t>Bob Hall reported:</w:t>
      </w:r>
    </w:p>
    <w:p w:rsidR="00D32035" w:rsidRPr="00D32035" w:rsidRDefault="00D32035" w:rsidP="00D32035">
      <w:pPr>
        <w:pStyle w:val="ListParagraph"/>
        <w:numPr>
          <w:ilvl w:val="1"/>
          <w:numId w:val="7"/>
        </w:numPr>
        <w:rPr>
          <w:rFonts w:ascii="Times New Roman" w:eastAsiaTheme="minorEastAsia" w:hAnsi="Times New Roman"/>
          <w:color w:val="191919"/>
        </w:rPr>
      </w:pPr>
      <w:r w:rsidRPr="00D32035">
        <w:rPr>
          <w:rFonts w:ascii="Times New Roman" w:eastAsiaTheme="minorEastAsia" w:hAnsi="Times New Roman"/>
          <w:color w:val="000000"/>
        </w:rPr>
        <w:t xml:space="preserve">There was a small discrepancy in the funds for the sale, but it’s negligible and in our favor. </w:t>
      </w:r>
      <w:r>
        <w:rPr>
          <w:rFonts w:ascii="Times New Roman" w:eastAsiaTheme="minorEastAsia" w:hAnsi="Times New Roman"/>
          <w:color w:val="000000"/>
        </w:rPr>
        <w:t>For each sale there should be an emphasis on training those handling the monies.</w:t>
      </w:r>
    </w:p>
    <w:p w:rsidR="00D32035" w:rsidRPr="00D32035" w:rsidRDefault="00D32035" w:rsidP="00D32035">
      <w:pPr>
        <w:pStyle w:val="ListParagraph"/>
        <w:rPr>
          <w:rFonts w:ascii="Times New Roman" w:eastAsiaTheme="minorEastAsia" w:hAnsi="Times New Roman"/>
          <w:color w:val="191919"/>
        </w:rPr>
      </w:pPr>
    </w:p>
    <w:p w:rsidR="00D32035" w:rsidRPr="00D32035" w:rsidRDefault="00525C76" w:rsidP="00D32035">
      <w:pPr>
        <w:pStyle w:val="ListParagraph"/>
        <w:numPr>
          <w:ilvl w:val="0"/>
          <w:numId w:val="7"/>
        </w:numPr>
        <w:rPr>
          <w:rFonts w:ascii="Times New Roman" w:eastAsiaTheme="minorEastAsia" w:hAnsi="Times New Roman"/>
          <w:b/>
          <w:color w:val="191919"/>
        </w:rPr>
      </w:pPr>
      <w:r w:rsidRPr="00D32035">
        <w:rPr>
          <w:rFonts w:ascii="Times New Roman" w:eastAsiaTheme="minorEastAsia" w:hAnsi="Times New Roman"/>
          <w:b/>
          <w:color w:val="000000"/>
        </w:rPr>
        <w:t>Committee Updates</w:t>
      </w:r>
      <w:r w:rsidR="00D32035">
        <w:rPr>
          <w:rFonts w:ascii="Times New Roman" w:eastAsiaTheme="minorEastAsia" w:hAnsi="Times New Roman"/>
          <w:b/>
          <w:color w:val="000000"/>
        </w:rPr>
        <w:t xml:space="preserve">: </w:t>
      </w:r>
    </w:p>
    <w:p w:rsidR="00D32035" w:rsidRDefault="00D32035" w:rsidP="00D32035">
      <w:pPr>
        <w:pStyle w:val="ListParagraph"/>
        <w:numPr>
          <w:ilvl w:val="1"/>
          <w:numId w:val="7"/>
        </w:numPr>
        <w:rPr>
          <w:rFonts w:ascii="Times New Roman" w:eastAsiaTheme="minorEastAsia" w:hAnsi="Times New Roman"/>
          <w:color w:val="191919"/>
        </w:rPr>
      </w:pPr>
      <w:r w:rsidRPr="00D32035">
        <w:rPr>
          <w:rFonts w:ascii="Times New Roman" w:eastAsiaTheme="minorEastAsia" w:hAnsi="Times New Roman"/>
          <w:b/>
          <w:color w:val="191919"/>
        </w:rPr>
        <w:t>New Website:</w:t>
      </w:r>
      <w:r w:rsidRPr="00D32035">
        <w:rPr>
          <w:rFonts w:ascii="Times New Roman" w:eastAsiaTheme="minorEastAsia" w:hAnsi="Times New Roman"/>
          <w:color w:val="191919"/>
        </w:rPr>
        <w:t xml:space="preserve"> </w:t>
      </w:r>
      <w:r>
        <w:rPr>
          <w:rFonts w:ascii="Times New Roman" w:eastAsiaTheme="minorEastAsia" w:hAnsi="Times New Roman"/>
          <w:color w:val="191919"/>
        </w:rPr>
        <w:t>Brad Krebs has established the new website, and Beryl Snyder took on the task of creating pages and moving over content from the old site, choosing what is still relevant.  Brad and Robin Moore are editing those pages. It’s still a work in progress.</w:t>
      </w:r>
    </w:p>
    <w:p w:rsidR="00D32035" w:rsidRDefault="00D32035" w:rsidP="00D32035">
      <w:pPr>
        <w:pStyle w:val="ListParagraph"/>
        <w:numPr>
          <w:ilvl w:val="1"/>
          <w:numId w:val="7"/>
        </w:numPr>
        <w:rPr>
          <w:rFonts w:ascii="Times New Roman" w:eastAsiaTheme="minorEastAsia" w:hAnsi="Times New Roman"/>
          <w:color w:val="191919"/>
        </w:rPr>
      </w:pPr>
      <w:r w:rsidRPr="00D32035">
        <w:rPr>
          <w:rFonts w:ascii="Times New Roman" w:eastAsiaTheme="minorEastAsia" w:hAnsi="Times New Roman"/>
          <w:b/>
          <w:color w:val="191919"/>
        </w:rPr>
        <w:t>Newsletter:</w:t>
      </w:r>
      <w:r>
        <w:rPr>
          <w:rFonts w:ascii="Times New Roman" w:eastAsiaTheme="minorEastAsia" w:hAnsi="Times New Roman"/>
          <w:color w:val="191919"/>
        </w:rPr>
        <w:t xml:space="preserve"> We’re still looking for a new editor, though Ann Henderson may have an interested party.  Mary Leigh Miller stated she would continue doing the layout.</w:t>
      </w:r>
    </w:p>
    <w:p w:rsidR="001B4294" w:rsidRDefault="00D32035" w:rsidP="005F5C41">
      <w:pPr>
        <w:pStyle w:val="ListParagraph"/>
        <w:numPr>
          <w:ilvl w:val="1"/>
          <w:numId w:val="7"/>
        </w:numPr>
        <w:rPr>
          <w:rFonts w:ascii="Times New Roman" w:eastAsiaTheme="minorEastAsia" w:hAnsi="Times New Roman"/>
          <w:color w:val="191919"/>
        </w:rPr>
      </w:pPr>
      <w:r>
        <w:rPr>
          <w:rFonts w:ascii="Times New Roman" w:eastAsiaTheme="minorEastAsia" w:hAnsi="Times New Roman"/>
          <w:b/>
          <w:color w:val="191919"/>
        </w:rPr>
        <w:t>CAG Collection:</w:t>
      </w:r>
      <w:r>
        <w:rPr>
          <w:rFonts w:ascii="Times New Roman" w:eastAsiaTheme="minorEastAsia" w:hAnsi="Times New Roman"/>
          <w:color w:val="191919"/>
        </w:rPr>
        <w:t xml:space="preserve"> Olga </w:t>
      </w:r>
      <w:proofErr w:type="spellStart"/>
      <w:r>
        <w:rPr>
          <w:rFonts w:ascii="Times New Roman" w:eastAsiaTheme="minorEastAsia" w:hAnsi="Times New Roman"/>
          <w:color w:val="191919"/>
        </w:rPr>
        <w:t>Jusidman</w:t>
      </w:r>
      <w:proofErr w:type="spellEnd"/>
      <w:r>
        <w:rPr>
          <w:rFonts w:ascii="Times New Roman" w:eastAsiaTheme="minorEastAsia" w:hAnsi="Times New Roman"/>
          <w:color w:val="191919"/>
        </w:rPr>
        <w:t xml:space="preserve"> has an idea for rearranging the display, which she will do soon. The group agreed it’s a good idea to write up a job description for the collection management, as we have</w:t>
      </w:r>
      <w:r w:rsidR="005F5C41">
        <w:rPr>
          <w:rFonts w:ascii="Times New Roman" w:eastAsiaTheme="minorEastAsia" w:hAnsi="Times New Roman"/>
          <w:color w:val="191919"/>
        </w:rPr>
        <w:t xml:space="preserve"> been doing for other functions.</w:t>
      </w:r>
      <w:r w:rsidR="001B4294">
        <w:rPr>
          <w:rFonts w:ascii="Times New Roman" w:eastAsiaTheme="minorEastAsia" w:hAnsi="Times New Roman"/>
          <w:color w:val="191919"/>
        </w:rPr>
        <w:t xml:space="preserve"> The important points are:</w:t>
      </w:r>
    </w:p>
    <w:p w:rsidR="001B4294" w:rsidRPr="001B4294" w:rsidRDefault="001B4294" w:rsidP="001B4294">
      <w:pPr>
        <w:pStyle w:val="ListParagraph"/>
        <w:numPr>
          <w:ilvl w:val="2"/>
          <w:numId w:val="7"/>
        </w:numPr>
        <w:rPr>
          <w:rFonts w:ascii="Times New Roman" w:eastAsiaTheme="minorEastAsia" w:hAnsi="Times New Roman"/>
          <w:color w:val="191919"/>
        </w:rPr>
      </w:pPr>
      <w:r w:rsidRPr="001B4294">
        <w:rPr>
          <w:rFonts w:ascii="Times New Roman" w:eastAsiaTheme="minorEastAsia" w:hAnsi="Times New Roman"/>
          <w:color w:val="191919"/>
        </w:rPr>
        <w:t>- Items need to be kept earthquake safe with appropriate tacking product(s).</w:t>
      </w:r>
    </w:p>
    <w:p w:rsidR="001B4294" w:rsidRPr="001B4294" w:rsidRDefault="001B4294" w:rsidP="001B4294">
      <w:pPr>
        <w:pStyle w:val="ListParagraph"/>
        <w:numPr>
          <w:ilvl w:val="2"/>
          <w:numId w:val="7"/>
        </w:numPr>
        <w:rPr>
          <w:rFonts w:ascii="Times New Roman" w:eastAsiaTheme="minorEastAsia" w:hAnsi="Times New Roman"/>
          <w:color w:val="191919"/>
        </w:rPr>
      </w:pPr>
      <w:r w:rsidRPr="001B4294">
        <w:rPr>
          <w:rFonts w:ascii="Times New Roman" w:eastAsiaTheme="minorEastAsia" w:hAnsi="Times New Roman"/>
          <w:color w:val="191919"/>
        </w:rPr>
        <w:t>- Display should be dusted occasionally</w:t>
      </w:r>
      <w:r>
        <w:rPr>
          <w:rFonts w:ascii="Times New Roman" w:eastAsiaTheme="minorEastAsia" w:hAnsi="Times New Roman"/>
          <w:color w:val="191919"/>
        </w:rPr>
        <w:t>.</w:t>
      </w:r>
      <w:r w:rsidRPr="001B4294">
        <w:rPr>
          <w:rFonts w:ascii="Times New Roman" w:eastAsiaTheme="minorEastAsia" w:hAnsi="Times New Roman"/>
          <w:color w:val="191919"/>
        </w:rPr>
        <w:t xml:space="preserve"> </w:t>
      </w:r>
    </w:p>
    <w:p w:rsidR="005F5C41" w:rsidRDefault="001B4294" w:rsidP="001B4294">
      <w:pPr>
        <w:pStyle w:val="ListParagraph"/>
        <w:numPr>
          <w:ilvl w:val="2"/>
          <w:numId w:val="7"/>
        </w:numPr>
        <w:rPr>
          <w:rFonts w:ascii="Times New Roman" w:eastAsiaTheme="minorEastAsia" w:hAnsi="Times New Roman"/>
          <w:color w:val="191919"/>
        </w:rPr>
      </w:pPr>
      <w:r w:rsidRPr="001B4294">
        <w:rPr>
          <w:rFonts w:ascii="Times New Roman" w:eastAsiaTheme="minorEastAsia" w:hAnsi="Times New Roman"/>
          <w:color w:val="191919"/>
        </w:rPr>
        <w:t>- Rearrangement/dusting needs to be scheduled when no class or open studio is occurring</w:t>
      </w:r>
      <w:r>
        <w:rPr>
          <w:rFonts w:ascii="Times New Roman" w:eastAsiaTheme="minorEastAsia" w:hAnsi="Times New Roman"/>
          <w:color w:val="191919"/>
        </w:rPr>
        <w:t>.</w:t>
      </w:r>
      <w:r w:rsidRPr="001B4294">
        <w:rPr>
          <w:rFonts w:ascii="Times New Roman" w:eastAsiaTheme="minorEastAsia" w:hAnsi="Times New Roman"/>
          <w:color w:val="191919"/>
        </w:rPr>
        <w:t xml:space="preserve"> </w:t>
      </w:r>
    </w:p>
    <w:p w:rsidR="00525C76" w:rsidRPr="005F5C41" w:rsidRDefault="005F5C41" w:rsidP="005F5C41">
      <w:pPr>
        <w:pStyle w:val="ListParagraph"/>
        <w:numPr>
          <w:ilvl w:val="1"/>
          <w:numId w:val="7"/>
        </w:numPr>
        <w:rPr>
          <w:rFonts w:ascii="Times New Roman" w:eastAsiaTheme="minorEastAsia" w:hAnsi="Times New Roman"/>
          <w:color w:val="191919"/>
        </w:rPr>
      </w:pPr>
      <w:r>
        <w:rPr>
          <w:rFonts w:ascii="Times New Roman" w:eastAsiaTheme="minorEastAsia" w:hAnsi="Times New Roman"/>
          <w:b/>
          <w:color w:val="191919"/>
        </w:rPr>
        <w:t>Studio Monitors:</w:t>
      </w:r>
      <w:r>
        <w:rPr>
          <w:rFonts w:ascii="Times New Roman" w:eastAsiaTheme="minorEastAsia" w:hAnsi="Times New Roman"/>
          <w:color w:val="191919"/>
        </w:rPr>
        <w:t xml:space="preserve"> Bridget </w:t>
      </w:r>
      <w:proofErr w:type="spellStart"/>
      <w:r>
        <w:rPr>
          <w:rFonts w:ascii="Times New Roman" w:eastAsiaTheme="minorEastAsia" w:hAnsi="Times New Roman"/>
          <w:color w:val="191919"/>
        </w:rPr>
        <w:t>Moar</w:t>
      </w:r>
      <w:proofErr w:type="spellEnd"/>
      <w:r>
        <w:rPr>
          <w:rFonts w:ascii="Times New Roman" w:eastAsiaTheme="minorEastAsia" w:hAnsi="Times New Roman"/>
          <w:color w:val="191919"/>
        </w:rPr>
        <w:t xml:space="preserve"> announced there are several new monitors this fall term.  She asked for all of us to be supportive as they learn their role.</w:t>
      </w:r>
      <w:r w:rsidR="00E91281">
        <w:rPr>
          <w:rFonts w:ascii="Times New Roman" w:eastAsiaTheme="minorEastAsia" w:hAnsi="Times New Roman"/>
          <w:color w:val="191919"/>
        </w:rPr>
        <w:t xml:space="preserve"> Someone said it would be helpful if Gregory would send the studio rules to all students, and Bridget agreed to ask him to do so.</w:t>
      </w:r>
    </w:p>
    <w:p w:rsidR="00525C76" w:rsidRDefault="00525C76" w:rsidP="00525C76">
      <w:pPr>
        <w:pStyle w:val="ListParagraph"/>
        <w:rPr>
          <w:rFonts w:ascii="Times New Roman" w:eastAsiaTheme="minorEastAsia" w:hAnsi="Times New Roman"/>
          <w:color w:val="000000"/>
        </w:rPr>
      </w:pPr>
    </w:p>
    <w:p w:rsidR="00525C76" w:rsidRDefault="00525C76" w:rsidP="00525C76">
      <w:pPr>
        <w:pStyle w:val="ListParagraph"/>
        <w:rPr>
          <w:rFonts w:ascii="Times New Roman" w:eastAsiaTheme="minorEastAsia" w:hAnsi="Times New Roman"/>
          <w:color w:val="000000"/>
        </w:rPr>
      </w:pPr>
    </w:p>
    <w:p w:rsidR="00AA1465" w:rsidRDefault="00EF3B62" w:rsidP="00525C76">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D32035">
        <w:rPr>
          <w:rFonts w:ascii="Times New Roman" w:eastAsiaTheme="minorEastAsia" w:hAnsi="Times New Roman"/>
          <w:color w:val="191919"/>
        </w:rPr>
        <w:t xml:space="preserve">2:20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5"/>
      <w:pgSz w:w="12240" w:h="15840"/>
      <w:pgMar w:top="720" w:right="720" w:bottom="1152"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854" w:rsidRPr="00802A74" w:rsidRDefault="00B153BA">
    <w:pPr>
      <w:pStyle w:val="Footer"/>
      <w:rPr>
        <w:rFonts w:ascii="Times New Roman" w:hAnsi="Times New Roman"/>
        <w:noProof/>
        <w:sz w:val="18"/>
      </w:rPr>
    </w:pPr>
    <w:r w:rsidRPr="00814907">
      <w:rPr>
        <w:rFonts w:ascii="Times New Roman" w:hAnsi="Times New Roman"/>
        <w:sz w:val="18"/>
      </w:rPr>
      <w:fldChar w:fldCharType="begin"/>
    </w:r>
    <w:r w:rsidR="009E4854" w:rsidRPr="00814907">
      <w:rPr>
        <w:rFonts w:ascii="Times New Roman" w:hAnsi="Times New Roman"/>
        <w:sz w:val="18"/>
      </w:rPr>
      <w:instrText xml:space="preserve"> FILENAME </w:instrText>
    </w:r>
    <w:r w:rsidRPr="00814907">
      <w:rPr>
        <w:rFonts w:ascii="Times New Roman" w:hAnsi="Times New Roman"/>
        <w:sz w:val="18"/>
      </w:rPr>
      <w:fldChar w:fldCharType="separate"/>
    </w:r>
    <w:r w:rsidR="009E4854">
      <w:rPr>
        <w:rFonts w:ascii="Times New Roman" w:hAnsi="Times New Roman"/>
        <w:noProof/>
        <w:sz w:val="18"/>
      </w:rPr>
      <w:t>CAG Meeting Minutes September 13 - 2017.docx</w:t>
    </w:r>
    <w:r w:rsidRPr="00814907">
      <w:rPr>
        <w:rFonts w:ascii="Times New Roman" w:hAnsi="Times New Roman"/>
        <w:sz w:val="18"/>
      </w:rPr>
      <w:fldChar w:fldCharType="end"/>
    </w:r>
    <w:r w:rsidR="009E4854" w:rsidRPr="00814907">
      <w:rPr>
        <w:rFonts w:ascii="Times New Roman" w:hAnsi="Times New Roman"/>
        <w:sz w:val="18"/>
      </w:rPr>
      <w:tab/>
    </w:r>
    <w:r w:rsidR="009E4854" w:rsidRPr="00814907">
      <w:rPr>
        <w:rFonts w:ascii="Times New Roman" w:hAnsi="Times New Roman"/>
        <w:sz w:val="18"/>
      </w:rPr>
      <w:tab/>
    </w:r>
    <w:r w:rsidR="009E4854" w:rsidRPr="00814907">
      <w:rPr>
        <w:rFonts w:ascii="Times New Roman" w:hAnsi="Times New Roman"/>
        <w:sz w:val="18"/>
      </w:rPr>
      <w:tab/>
      <w:t xml:space="preserve">Page </w:t>
    </w:r>
    <w:r w:rsidRPr="00814907">
      <w:rPr>
        <w:rFonts w:ascii="Times New Roman" w:hAnsi="Times New Roman"/>
        <w:sz w:val="18"/>
      </w:rPr>
      <w:fldChar w:fldCharType="begin"/>
    </w:r>
    <w:r w:rsidR="009E4854" w:rsidRPr="00814907">
      <w:rPr>
        <w:rFonts w:ascii="Times New Roman" w:hAnsi="Times New Roman"/>
        <w:sz w:val="18"/>
      </w:rPr>
      <w:instrText xml:space="preserve"> PAGE </w:instrText>
    </w:r>
    <w:r w:rsidRPr="00814907">
      <w:rPr>
        <w:rFonts w:ascii="Times New Roman" w:hAnsi="Times New Roman"/>
        <w:sz w:val="18"/>
      </w:rPr>
      <w:fldChar w:fldCharType="separate"/>
    </w:r>
    <w:r w:rsidR="001B4294">
      <w:rPr>
        <w:rFonts w:ascii="Times New Roman" w:hAnsi="Times New Roman"/>
        <w:noProof/>
        <w:sz w:val="18"/>
      </w:rPr>
      <w:t>1</w:t>
    </w:r>
    <w:r w:rsidRPr="00814907">
      <w:rPr>
        <w:rFonts w:ascii="Times New Roman" w:hAnsi="Times New Roman"/>
        <w:sz w:val="18"/>
      </w:rPr>
      <w:fldChar w:fldCharType="end"/>
    </w:r>
    <w:r w:rsidR="009E4854" w:rsidRPr="00814907">
      <w:rPr>
        <w:rFonts w:ascii="Times New Roman" w:hAnsi="Times New Roman"/>
        <w:sz w:val="18"/>
      </w:rPr>
      <w:t xml:space="preserve"> of </w:t>
    </w:r>
    <w:r w:rsidRPr="00814907">
      <w:rPr>
        <w:rFonts w:ascii="Times New Roman" w:hAnsi="Times New Roman"/>
        <w:sz w:val="18"/>
      </w:rPr>
      <w:fldChar w:fldCharType="begin"/>
    </w:r>
    <w:r w:rsidR="009E4854" w:rsidRPr="00814907">
      <w:rPr>
        <w:rFonts w:ascii="Times New Roman" w:hAnsi="Times New Roman"/>
        <w:sz w:val="18"/>
      </w:rPr>
      <w:instrText xml:space="preserve"> NUMPAGES </w:instrText>
    </w:r>
    <w:r w:rsidRPr="00814907">
      <w:rPr>
        <w:rFonts w:ascii="Times New Roman" w:hAnsi="Times New Roman"/>
        <w:sz w:val="18"/>
      </w:rPr>
      <w:fldChar w:fldCharType="separate"/>
    </w:r>
    <w:r w:rsidR="001B4294">
      <w:rPr>
        <w:rFonts w:ascii="Times New Roman" w:hAnsi="Times New Roman"/>
        <w:noProof/>
        <w:sz w:val="18"/>
      </w:rPr>
      <w:t>2</w:t>
    </w:r>
    <w:r w:rsidRPr="00814907">
      <w:rPr>
        <w:rFonts w:ascii="Times New Roman" w:hAnsi="Times New Roman"/>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F1333"/>
    <w:multiLevelType w:val="hybridMultilevel"/>
    <w:tmpl w:val="75AA9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04073C"/>
    <w:multiLevelType w:val="multilevel"/>
    <w:tmpl w:val="23EC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3D017E"/>
    <w:multiLevelType w:val="multilevel"/>
    <w:tmpl w:val="23EC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2DE5"/>
    <w:rsid w:val="00066782"/>
    <w:rsid w:val="0008048F"/>
    <w:rsid w:val="00083780"/>
    <w:rsid w:val="00093A06"/>
    <w:rsid w:val="000B654A"/>
    <w:rsid w:val="000C7581"/>
    <w:rsid w:val="000E1297"/>
    <w:rsid w:val="000E1BD0"/>
    <w:rsid w:val="000E5351"/>
    <w:rsid w:val="000F4661"/>
    <w:rsid w:val="000F512B"/>
    <w:rsid w:val="00111944"/>
    <w:rsid w:val="00116504"/>
    <w:rsid w:val="00121C63"/>
    <w:rsid w:val="00130F11"/>
    <w:rsid w:val="001339F8"/>
    <w:rsid w:val="0013440E"/>
    <w:rsid w:val="00134660"/>
    <w:rsid w:val="00144464"/>
    <w:rsid w:val="00154CAA"/>
    <w:rsid w:val="00157184"/>
    <w:rsid w:val="001572AD"/>
    <w:rsid w:val="001703C1"/>
    <w:rsid w:val="00171D7F"/>
    <w:rsid w:val="0018286B"/>
    <w:rsid w:val="00184424"/>
    <w:rsid w:val="0019243A"/>
    <w:rsid w:val="001A5F94"/>
    <w:rsid w:val="001B0AC8"/>
    <w:rsid w:val="001B1D04"/>
    <w:rsid w:val="001B4294"/>
    <w:rsid w:val="001B4644"/>
    <w:rsid w:val="001B5C6A"/>
    <w:rsid w:val="001C51D8"/>
    <w:rsid w:val="001F73B6"/>
    <w:rsid w:val="00216CD6"/>
    <w:rsid w:val="002260DD"/>
    <w:rsid w:val="00230EAC"/>
    <w:rsid w:val="00231056"/>
    <w:rsid w:val="00237633"/>
    <w:rsid w:val="00256D1E"/>
    <w:rsid w:val="00292603"/>
    <w:rsid w:val="002B14C9"/>
    <w:rsid w:val="002B3E68"/>
    <w:rsid w:val="002C1FF0"/>
    <w:rsid w:val="002C4A14"/>
    <w:rsid w:val="002C5139"/>
    <w:rsid w:val="002C549C"/>
    <w:rsid w:val="002D3996"/>
    <w:rsid w:val="002D558B"/>
    <w:rsid w:val="002E3D0B"/>
    <w:rsid w:val="00305DEC"/>
    <w:rsid w:val="00317283"/>
    <w:rsid w:val="00320A0B"/>
    <w:rsid w:val="00323D6C"/>
    <w:rsid w:val="003317A1"/>
    <w:rsid w:val="00343D62"/>
    <w:rsid w:val="00346928"/>
    <w:rsid w:val="00350071"/>
    <w:rsid w:val="00351AFF"/>
    <w:rsid w:val="00363369"/>
    <w:rsid w:val="00364BD6"/>
    <w:rsid w:val="0037084A"/>
    <w:rsid w:val="00372635"/>
    <w:rsid w:val="00385E86"/>
    <w:rsid w:val="003909BA"/>
    <w:rsid w:val="003B37A8"/>
    <w:rsid w:val="003C16E1"/>
    <w:rsid w:val="003C372C"/>
    <w:rsid w:val="003F5E07"/>
    <w:rsid w:val="003F68FB"/>
    <w:rsid w:val="003F6BCF"/>
    <w:rsid w:val="004029AE"/>
    <w:rsid w:val="004046A1"/>
    <w:rsid w:val="0040655C"/>
    <w:rsid w:val="004129E0"/>
    <w:rsid w:val="00413B8E"/>
    <w:rsid w:val="00434A5C"/>
    <w:rsid w:val="00435E41"/>
    <w:rsid w:val="004526C9"/>
    <w:rsid w:val="00452D55"/>
    <w:rsid w:val="00461217"/>
    <w:rsid w:val="00470CE7"/>
    <w:rsid w:val="004710D1"/>
    <w:rsid w:val="0047280A"/>
    <w:rsid w:val="004733CF"/>
    <w:rsid w:val="0048072B"/>
    <w:rsid w:val="004A433A"/>
    <w:rsid w:val="004B4859"/>
    <w:rsid w:val="004B7DDB"/>
    <w:rsid w:val="004C6741"/>
    <w:rsid w:val="004C6C28"/>
    <w:rsid w:val="004D093C"/>
    <w:rsid w:val="004D5BA5"/>
    <w:rsid w:val="004F3E52"/>
    <w:rsid w:val="00523678"/>
    <w:rsid w:val="00523DF4"/>
    <w:rsid w:val="00525C76"/>
    <w:rsid w:val="005450CE"/>
    <w:rsid w:val="00547A45"/>
    <w:rsid w:val="00551D4C"/>
    <w:rsid w:val="005720CA"/>
    <w:rsid w:val="005905D7"/>
    <w:rsid w:val="005927DD"/>
    <w:rsid w:val="005B56AD"/>
    <w:rsid w:val="005C0FB3"/>
    <w:rsid w:val="005C527B"/>
    <w:rsid w:val="005D37C1"/>
    <w:rsid w:val="005D5B3B"/>
    <w:rsid w:val="005E34EC"/>
    <w:rsid w:val="005F5B5B"/>
    <w:rsid w:val="005F5C41"/>
    <w:rsid w:val="006133BE"/>
    <w:rsid w:val="0062280F"/>
    <w:rsid w:val="006235A4"/>
    <w:rsid w:val="0062694F"/>
    <w:rsid w:val="00626B1F"/>
    <w:rsid w:val="00636CC1"/>
    <w:rsid w:val="006473FA"/>
    <w:rsid w:val="00661737"/>
    <w:rsid w:val="00673786"/>
    <w:rsid w:val="0068046B"/>
    <w:rsid w:val="00687E8F"/>
    <w:rsid w:val="006923BF"/>
    <w:rsid w:val="0069414F"/>
    <w:rsid w:val="006A58BF"/>
    <w:rsid w:val="006C33C0"/>
    <w:rsid w:val="006C5FF9"/>
    <w:rsid w:val="006D5C5C"/>
    <w:rsid w:val="006D6B9B"/>
    <w:rsid w:val="006F509E"/>
    <w:rsid w:val="0070159D"/>
    <w:rsid w:val="007061A6"/>
    <w:rsid w:val="00712140"/>
    <w:rsid w:val="00730576"/>
    <w:rsid w:val="00731DB6"/>
    <w:rsid w:val="007366B8"/>
    <w:rsid w:val="007366D5"/>
    <w:rsid w:val="00736E26"/>
    <w:rsid w:val="007407D5"/>
    <w:rsid w:val="0074368F"/>
    <w:rsid w:val="00743E86"/>
    <w:rsid w:val="007458C3"/>
    <w:rsid w:val="00746A6E"/>
    <w:rsid w:val="00750404"/>
    <w:rsid w:val="0075043C"/>
    <w:rsid w:val="00753F96"/>
    <w:rsid w:val="00755E6A"/>
    <w:rsid w:val="00763311"/>
    <w:rsid w:val="00773326"/>
    <w:rsid w:val="00781DEA"/>
    <w:rsid w:val="007836C4"/>
    <w:rsid w:val="007913A8"/>
    <w:rsid w:val="00793A8B"/>
    <w:rsid w:val="00794176"/>
    <w:rsid w:val="00794927"/>
    <w:rsid w:val="00796695"/>
    <w:rsid w:val="007B2140"/>
    <w:rsid w:val="007B28CC"/>
    <w:rsid w:val="007B575C"/>
    <w:rsid w:val="007B7522"/>
    <w:rsid w:val="007D2C9D"/>
    <w:rsid w:val="007E11DA"/>
    <w:rsid w:val="007F155E"/>
    <w:rsid w:val="007F3FED"/>
    <w:rsid w:val="00802A74"/>
    <w:rsid w:val="00803209"/>
    <w:rsid w:val="00814907"/>
    <w:rsid w:val="008165FE"/>
    <w:rsid w:val="008330C6"/>
    <w:rsid w:val="00835DEC"/>
    <w:rsid w:val="0084168B"/>
    <w:rsid w:val="0085054B"/>
    <w:rsid w:val="008557C4"/>
    <w:rsid w:val="00855F96"/>
    <w:rsid w:val="00860232"/>
    <w:rsid w:val="00861C4A"/>
    <w:rsid w:val="00862B06"/>
    <w:rsid w:val="00867D1F"/>
    <w:rsid w:val="00871CCF"/>
    <w:rsid w:val="008878EA"/>
    <w:rsid w:val="008B1107"/>
    <w:rsid w:val="008B2475"/>
    <w:rsid w:val="008B3BDC"/>
    <w:rsid w:val="008C67A2"/>
    <w:rsid w:val="008E4D1B"/>
    <w:rsid w:val="008E7EB5"/>
    <w:rsid w:val="008F1F2D"/>
    <w:rsid w:val="00903D3D"/>
    <w:rsid w:val="00915F96"/>
    <w:rsid w:val="0092315C"/>
    <w:rsid w:val="00931222"/>
    <w:rsid w:val="009417AD"/>
    <w:rsid w:val="00944D95"/>
    <w:rsid w:val="009543A2"/>
    <w:rsid w:val="00956F08"/>
    <w:rsid w:val="00960C9E"/>
    <w:rsid w:val="009642AF"/>
    <w:rsid w:val="0096724F"/>
    <w:rsid w:val="00982C53"/>
    <w:rsid w:val="00990EF2"/>
    <w:rsid w:val="009931E9"/>
    <w:rsid w:val="00993986"/>
    <w:rsid w:val="0099743E"/>
    <w:rsid w:val="009A2A86"/>
    <w:rsid w:val="009B2628"/>
    <w:rsid w:val="009C28F7"/>
    <w:rsid w:val="009C657B"/>
    <w:rsid w:val="009E4854"/>
    <w:rsid w:val="009F3B57"/>
    <w:rsid w:val="00A278FC"/>
    <w:rsid w:val="00A27983"/>
    <w:rsid w:val="00A33705"/>
    <w:rsid w:val="00A45340"/>
    <w:rsid w:val="00A54E2C"/>
    <w:rsid w:val="00A61865"/>
    <w:rsid w:val="00A663B3"/>
    <w:rsid w:val="00A6670A"/>
    <w:rsid w:val="00A80978"/>
    <w:rsid w:val="00A91DD5"/>
    <w:rsid w:val="00AA1465"/>
    <w:rsid w:val="00AA20F5"/>
    <w:rsid w:val="00AA793D"/>
    <w:rsid w:val="00AB786E"/>
    <w:rsid w:val="00AD402D"/>
    <w:rsid w:val="00AE0F67"/>
    <w:rsid w:val="00AE4706"/>
    <w:rsid w:val="00AE49EE"/>
    <w:rsid w:val="00AE62E4"/>
    <w:rsid w:val="00AF0120"/>
    <w:rsid w:val="00AF141B"/>
    <w:rsid w:val="00AF44C3"/>
    <w:rsid w:val="00AF567F"/>
    <w:rsid w:val="00AF6074"/>
    <w:rsid w:val="00B008E2"/>
    <w:rsid w:val="00B04573"/>
    <w:rsid w:val="00B077CB"/>
    <w:rsid w:val="00B153BA"/>
    <w:rsid w:val="00B208D6"/>
    <w:rsid w:val="00B24BA6"/>
    <w:rsid w:val="00B2693B"/>
    <w:rsid w:val="00B27943"/>
    <w:rsid w:val="00B35905"/>
    <w:rsid w:val="00B379AC"/>
    <w:rsid w:val="00B43512"/>
    <w:rsid w:val="00B445FA"/>
    <w:rsid w:val="00B44688"/>
    <w:rsid w:val="00B4706A"/>
    <w:rsid w:val="00B473CC"/>
    <w:rsid w:val="00B5133E"/>
    <w:rsid w:val="00B53432"/>
    <w:rsid w:val="00B538C5"/>
    <w:rsid w:val="00B57973"/>
    <w:rsid w:val="00B60A1D"/>
    <w:rsid w:val="00B65ACF"/>
    <w:rsid w:val="00B7034B"/>
    <w:rsid w:val="00B73EB1"/>
    <w:rsid w:val="00B7400C"/>
    <w:rsid w:val="00B7645D"/>
    <w:rsid w:val="00B80010"/>
    <w:rsid w:val="00BA1953"/>
    <w:rsid w:val="00BA2CA1"/>
    <w:rsid w:val="00BA3DC3"/>
    <w:rsid w:val="00BC0CD5"/>
    <w:rsid w:val="00BC7AEC"/>
    <w:rsid w:val="00BD6314"/>
    <w:rsid w:val="00BF3E2E"/>
    <w:rsid w:val="00BF61D7"/>
    <w:rsid w:val="00C12B26"/>
    <w:rsid w:val="00C41663"/>
    <w:rsid w:val="00C52084"/>
    <w:rsid w:val="00C557B8"/>
    <w:rsid w:val="00C56353"/>
    <w:rsid w:val="00C60E56"/>
    <w:rsid w:val="00C614CF"/>
    <w:rsid w:val="00C73BCB"/>
    <w:rsid w:val="00C805C4"/>
    <w:rsid w:val="00C8279A"/>
    <w:rsid w:val="00C9318F"/>
    <w:rsid w:val="00C953F9"/>
    <w:rsid w:val="00CA7705"/>
    <w:rsid w:val="00CA7ADB"/>
    <w:rsid w:val="00CB6963"/>
    <w:rsid w:val="00CC6984"/>
    <w:rsid w:val="00CD340B"/>
    <w:rsid w:val="00CD6671"/>
    <w:rsid w:val="00CD6DF7"/>
    <w:rsid w:val="00CE20B9"/>
    <w:rsid w:val="00D01219"/>
    <w:rsid w:val="00D02389"/>
    <w:rsid w:val="00D044CE"/>
    <w:rsid w:val="00D07E74"/>
    <w:rsid w:val="00D10012"/>
    <w:rsid w:val="00D213A5"/>
    <w:rsid w:val="00D278F0"/>
    <w:rsid w:val="00D32035"/>
    <w:rsid w:val="00D50906"/>
    <w:rsid w:val="00D5714B"/>
    <w:rsid w:val="00D9232B"/>
    <w:rsid w:val="00DA26CC"/>
    <w:rsid w:val="00DB71A1"/>
    <w:rsid w:val="00DB7E82"/>
    <w:rsid w:val="00DC1710"/>
    <w:rsid w:val="00DC350A"/>
    <w:rsid w:val="00DC4B50"/>
    <w:rsid w:val="00DD4C25"/>
    <w:rsid w:val="00DE0093"/>
    <w:rsid w:val="00E104AE"/>
    <w:rsid w:val="00E106A6"/>
    <w:rsid w:val="00E10BDA"/>
    <w:rsid w:val="00E174AD"/>
    <w:rsid w:val="00E232BF"/>
    <w:rsid w:val="00E4659B"/>
    <w:rsid w:val="00E55120"/>
    <w:rsid w:val="00E65997"/>
    <w:rsid w:val="00E701E3"/>
    <w:rsid w:val="00E704FB"/>
    <w:rsid w:val="00E716CB"/>
    <w:rsid w:val="00E77CF1"/>
    <w:rsid w:val="00E80B43"/>
    <w:rsid w:val="00E8183E"/>
    <w:rsid w:val="00E91281"/>
    <w:rsid w:val="00EA18E7"/>
    <w:rsid w:val="00EA24F1"/>
    <w:rsid w:val="00EB2AE0"/>
    <w:rsid w:val="00ED1640"/>
    <w:rsid w:val="00ED2A4E"/>
    <w:rsid w:val="00EE231C"/>
    <w:rsid w:val="00EE7621"/>
    <w:rsid w:val="00EF323E"/>
    <w:rsid w:val="00EF3B62"/>
    <w:rsid w:val="00EF559B"/>
    <w:rsid w:val="00F14DF6"/>
    <w:rsid w:val="00F16718"/>
    <w:rsid w:val="00F16A87"/>
    <w:rsid w:val="00F31B94"/>
    <w:rsid w:val="00F355F5"/>
    <w:rsid w:val="00F36459"/>
    <w:rsid w:val="00F40A62"/>
    <w:rsid w:val="00F42D54"/>
    <w:rsid w:val="00F441C4"/>
    <w:rsid w:val="00F467AA"/>
    <w:rsid w:val="00F606E6"/>
    <w:rsid w:val="00F65A71"/>
    <w:rsid w:val="00F72CAB"/>
    <w:rsid w:val="00FA1696"/>
    <w:rsid w:val="00FA5077"/>
    <w:rsid w:val="00FB5498"/>
    <w:rsid w:val="00FE4917"/>
    <w:rsid w:val="00FE7B1D"/>
    <w:rsid w:val="00FF0E9C"/>
    <w:rsid w:val="00FF2216"/>
    <w:rsid w:val="00FF373C"/>
    <w:rsid w:val="00FF380D"/>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492</Words>
  <Characters>2805</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dc:description/>
  <cp:lastModifiedBy>Robin Moore</cp:lastModifiedBy>
  <cp:revision>13</cp:revision>
  <cp:lastPrinted>2017-09-13T02:10:00Z</cp:lastPrinted>
  <dcterms:created xsi:type="dcterms:W3CDTF">2017-09-13T02:06:00Z</dcterms:created>
  <dcterms:modified xsi:type="dcterms:W3CDTF">2017-10-05T04:40:00Z</dcterms:modified>
  <cp:category/>
</cp:coreProperties>
</file>