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F3" w:rsidRDefault="000F1BBB">
      <w:pPr>
        <w:rPr>
          <w:b/>
          <w:sz w:val="28"/>
          <w:szCs w:val="28"/>
          <w:u w:val="single"/>
        </w:rPr>
      </w:pPr>
      <w:r>
        <w:rPr>
          <w:b/>
          <w:sz w:val="28"/>
          <w:szCs w:val="28"/>
          <w:u w:val="single"/>
        </w:rPr>
        <w:t>D</w:t>
      </w:r>
      <w:r w:rsidR="00821506">
        <w:rPr>
          <w:b/>
          <w:sz w:val="28"/>
          <w:szCs w:val="28"/>
          <w:u w:val="single"/>
        </w:rPr>
        <w:t>ate</w:t>
      </w:r>
      <w:r>
        <w:rPr>
          <w:b/>
          <w:sz w:val="28"/>
          <w:szCs w:val="28"/>
          <w:u w:val="single"/>
        </w:rPr>
        <w:t xml:space="preserve"> </w:t>
      </w:r>
      <w:r w:rsidR="006B240C">
        <w:rPr>
          <w:b/>
          <w:sz w:val="28"/>
          <w:szCs w:val="28"/>
          <w:u w:val="single"/>
        </w:rPr>
        <w:t xml:space="preserve"> and Time </w:t>
      </w:r>
      <w:r w:rsidR="00F27CB1" w:rsidRPr="00F27CB1">
        <w:rPr>
          <w:b/>
          <w:sz w:val="28"/>
          <w:szCs w:val="28"/>
          <w:u w:val="single"/>
        </w:rPr>
        <w:t xml:space="preserve"> Board Meeting</w:t>
      </w:r>
      <w:r w:rsidR="00FE57F3">
        <w:rPr>
          <w:b/>
          <w:sz w:val="28"/>
          <w:szCs w:val="28"/>
          <w:u w:val="single"/>
        </w:rPr>
        <w:t xml:space="preserve"> :  May 9, 2018  </w:t>
      </w:r>
      <w:r w:rsidR="006B240C">
        <w:rPr>
          <w:b/>
          <w:sz w:val="28"/>
          <w:szCs w:val="28"/>
          <w:u w:val="single"/>
        </w:rPr>
        <w:t>1:00pm</w:t>
      </w:r>
    </w:p>
    <w:p w:rsidR="0099469F" w:rsidRDefault="00FE57F3" w:rsidP="006B240C">
      <w:pPr>
        <w:rPr>
          <w:sz w:val="28"/>
          <w:szCs w:val="28"/>
        </w:rPr>
      </w:pPr>
      <w:r>
        <w:rPr>
          <w:b/>
          <w:sz w:val="28"/>
          <w:szCs w:val="28"/>
          <w:u w:val="single"/>
        </w:rPr>
        <w:t>Attendance</w:t>
      </w:r>
      <w:r w:rsidR="0099469F">
        <w:rPr>
          <w:b/>
          <w:sz w:val="28"/>
          <w:szCs w:val="28"/>
          <w:u w:val="single"/>
        </w:rPr>
        <w:t xml:space="preserve">   </w:t>
      </w:r>
      <w:r w:rsidR="0099469F">
        <w:rPr>
          <w:b/>
          <w:sz w:val="28"/>
          <w:szCs w:val="28"/>
        </w:rPr>
        <w:t xml:space="preserve">CAG Board  </w:t>
      </w:r>
      <w:r w:rsidR="0099469F">
        <w:rPr>
          <w:sz w:val="28"/>
          <w:szCs w:val="28"/>
        </w:rPr>
        <w:t xml:space="preserve">Bette Sindzinski, Robin Moore, Robert Hall, </w:t>
      </w:r>
    </w:p>
    <w:p w:rsidR="003B48E5" w:rsidRDefault="003B48E5" w:rsidP="006B240C">
      <w:pPr>
        <w:rPr>
          <w:sz w:val="28"/>
          <w:szCs w:val="28"/>
        </w:rPr>
      </w:pPr>
      <w:r>
        <w:rPr>
          <w:b/>
          <w:sz w:val="28"/>
          <w:szCs w:val="28"/>
        </w:rPr>
        <w:t xml:space="preserve">Chair Positions: </w:t>
      </w:r>
      <w:r>
        <w:rPr>
          <w:sz w:val="28"/>
          <w:szCs w:val="28"/>
        </w:rPr>
        <w:t xml:space="preserve"> Pat Alger, Jane Burns, , Gary Guglielmo,</w:t>
      </w:r>
    </w:p>
    <w:p w:rsidR="003B48E5" w:rsidRDefault="003B48E5" w:rsidP="006B240C">
      <w:pPr>
        <w:rPr>
          <w:sz w:val="28"/>
          <w:szCs w:val="28"/>
        </w:rPr>
      </w:pPr>
      <w:r>
        <w:rPr>
          <w:sz w:val="28"/>
          <w:szCs w:val="28"/>
        </w:rPr>
        <w:t>Ann Henderson,</w:t>
      </w:r>
      <w:r w:rsidR="001F0509">
        <w:rPr>
          <w:sz w:val="28"/>
          <w:szCs w:val="28"/>
        </w:rPr>
        <w:t>Olga</w:t>
      </w:r>
      <w:r>
        <w:rPr>
          <w:sz w:val="28"/>
          <w:szCs w:val="28"/>
        </w:rPr>
        <w:t xml:space="preserve"> Jusidman, Bridget Moar, Mary Miller, Florence McAuley, </w:t>
      </w:r>
    </w:p>
    <w:p w:rsidR="003B48E5" w:rsidRDefault="003B48E5" w:rsidP="006B240C">
      <w:pPr>
        <w:rPr>
          <w:sz w:val="28"/>
          <w:szCs w:val="28"/>
        </w:rPr>
      </w:pPr>
      <w:r>
        <w:rPr>
          <w:sz w:val="28"/>
          <w:szCs w:val="28"/>
        </w:rPr>
        <w:t xml:space="preserve">Aletha Weins, </w:t>
      </w:r>
    </w:p>
    <w:p w:rsidR="003B48E5" w:rsidRDefault="003B48E5" w:rsidP="006B240C">
      <w:pPr>
        <w:rPr>
          <w:b/>
          <w:sz w:val="28"/>
          <w:szCs w:val="28"/>
        </w:rPr>
      </w:pPr>
      <w:r>
        <w:rPr>
          <w:b/>
          <w:sz w:val="28"/>
          <w:szCs w:val="28"/>
        </w:rPr>
        <w:t>Various CAG Members</w:t>
      </w:r>
    </w:p>
    <w:p w:rsidR="003B48E5" w:rsidRDefault="003B48E5" w:rsidP="006B240C">
      <w:pPr>
        <w:rPr>
          <w:sz w:val="28"/>
          <w:szCs w:val="28"/>
        </w:rPr>
      </w:pPr>
      <w:r>
        <w:rPr>
          <w:b/>
          <w:sz w:val="28"/>
          <w:szCs w:val="28"/>
        </w:rPr>
        <w:t xml:space="preserve">Studio Manager: </w:t>
      </w:r>
      <w:r>
        <w:rPr>
          <w:sz w:val="28"/>
          <w:szCs w:val="28"/>
        </w:rPr>
        <w:t>Gregory Byard</w:t>
      </w:r>
    </w:p>
    <w:p w:rsidR="003B48E5" w:rsidRPr="003B48E5" w:rsidRDefault="003B48E5" w:rsidP="006B240C">
      <w:pPr>
        <w:rPr>
          <w:sz w:val="28"/>
          <w:szCs w:val="28"/>
        </w:rPr>
      </w:pPr>
      <w:r>
        <w:rPr>
          <w:b/>
          <w:sz w:val="28"/>
          <w:szCs w:val="28"/>
        </w:rPr>
        <w:t xml:space="preserve">City of Walnut Creek:  </w:t>
      </w:r>
      <w:r>
        <w:rPr>
          <w:sz w:val="28"/>
          <w:szCs w:val="28"/>
        </w:rPr>
        <w:t>Maile Ogasawara</w:t>
      </w:r>
    </w:p>
    <w:p w:rsidR="0099469F" w:rsidRPr="0099469F" w:rsidRDefault="0099469F" w:rsidP="006B240C">
      <w:pPr>
        <w:rPr>
          <w:sz w:val="28"/>
          <w:szCs w:val="28"/>
        </w:rPr>
      </w:pPr>
    </w:p>
    <w:p w:rsidR="006B240C" w:rsidRPr="006B240C" w:rsidRDefault="004A28C8" w:rsidP="006B240C">
      <w:pPr>
        <w:rPr>
          <w:b/>
          <w:sz w:val="24"/>
          <w:szCs w:val="24"/>
          <w:u w:val="single"/>
        </w:rPr>
      </w:pPr>
      <w:r>
        <w:rPr>
          <w:b/>
          <w:sz w:val="24"/>
          <w:szCs w:val="24"/>
          <w:u w:val="single"/>
        </w:rPr>
        <w:t>Agenda Items</w:t>
      </w:r>
    </w:p>
    <w:p w:rsidR="00F27CB1" w:rsidRDefault="004A28C8" w:rsidP="00F27CB1">
      <w:pPr>
        <w:pStyle w:val="ListParagraph"/>
        <w:numPr>
          <w:ilvl w:val="0"/>
          <w:numId w:val="1"/>
        </w:numPr>
        <w:rPr>
          <w:sz w:val="28"/>
          <w:szCs w:val="28"/>
        </w:rPr>
      </w:pPr>
      <w:r>
        <w:rPr>
          <w:sz w:val="28"/>
          <w:szCs w:val="28"/>
        </w:rPr>
        <w:t>Studio Manager Gregory Byard:   Z</w:t>
      </w:r>
      <w:r w:rsidR="0099469F">
        <w:rPr>
          <w:sz w:val="28"/>
          <w:szCs w:val="28"/>
        </w:rPr>
        <w:t>a</w:t>
      </w:r>
      <w:r>
        <w:rPr>
          <w:sz w:val="28"/>
          <w:szCs w:val="28"/>
        </w:rPr>
        <w:t>hid is a student who will shadow Gregory for the next 3 weeks,</w:t>
      </w:r>
    </w:p>
    <w:p w:rsidR="004A28C8" w:rsidRDefault="004A28C8" w:rsidP="001E66D8">
      <w:pPr>
        <w:pStyle w:val="ListParagraph"/>
        <w:ind w:left="360"/>
        <w:rPr>
          <w:sz w:val="28"/>
          <w:szCs w:val="28"/>
        </w:rPr>
      </w:pPr>
      <w:r w:rsidRPr="004A28C8">
        <w:rPr>
          <w:sz w:val="28"/>
          <w:szCs w:val="28"/>
          <w:u w:val="single"/>
        </w:rPr>
        <w:t>A/C</w:t>
      </w:r>
      <w:r>
        <w:rPr>
          <w:sz w:val="28"/>
          <w:szCs w:val="28"/>
        </w:rPr>
        <w:t xml:space="preserve">  city is </w:t>
      </w:r>
      <w:r w:rsidRPr="0099469F">
        <w:rPr>
          <w:sz w:val="28"/>
          <w:szCs w:val="28"/>
        </w:rPr>
        <w:t>servicing</w:t>
      </w:r>
      <w:r>
        <w:rPr>
          <w:sz w:val="28"/>
          <w:szCs w:val="28"/>
        </w:rPr>
        <w:t xml:space="preserve"> the unit, a part is needed</w:t>
      </w:r>
    </w:p>
    <w:p w:rsidR="0099469F" w:rsidRPr="0099469F" w:rsidRDefault="0099469F" w:rsidP="001E66D8">
      <w:pPr>
        <w:pStyle w:val="ListParagraph"/>
        <w:ind w:left="360"/>
        <w:rPr>
          <w:sz w:val="28"/>
          <w:szCs w:val="28"/>
        </w:rPr>
      </w:pPr>
      <w:r w:rsidRPr="0099469F">
        <w:rPr>
          <w:sz w:val="28"/>
          <w:szCs w:val="28"/>
          <w:u w:val="single"/>
        </w:rPr>
        <w:t xml:space="preserve">Bathroom Leak </w:t>
      </w:r>
      <w:r>
        <w:rPr>
          <w:sz w:val="28"/>
          <w:szCs w:val="28"/>
          <w:u w:val="single"/>
        </w:rPr>
        <w:t xml:space="preserve">: </w:t>
      </w:r>
      <w:r>
        <w:rPr>
          <w:sz w:val="28"/>
          <w:szCs w:val="28"/>
        </w:rPr>
        <w:t>not the toilet , it is the janitor’s sink, it is running toward the drain, now there is a new mat, making the area safer</w:t>
      </w:r>
    </w:p>
    <w:p w:rsidR="004A28C8" w:rsidRDefault="004A28C8" w:rsidP="004A28C8">
      <w:pPr>
        <w:pStyle w:val="ListParagraph"/>
        <w:ind w:left="360"/>
        <w:rPr>
          <w:sz w:val="28"/>
          <w:szCs w:val="28"/>
        </w:rPr>
      </w:pPr>
      <w:r w:rsidRPr="004A28C8">
        <w:rPr>
          <w:sz w:val="28"/>
          <w:szCs w:val="28"/>
          <w:u w:val="single"/>
        </w:rPr>
        <w:t>Sink</w:t>
      </w:r>
      <w:r>
        <w:rPr>
          <w:sz w:val="28"/>
          <w:szCs w:val="28"/>
        </w:rPr>
        <w:t>:  All sinks have clay traps</w:t>
      </w:r>
      <w:r w:rsidR="00B81C33">
        <w:rPr>
          <w:sz w:val="28"/>
          <w:szCs w:val="28"/>
        </w:rPr>
        <w:t xml:space="preserve">  </w:t>
      </w:r>
      <w:r>
        <w:rPr>
          <w:sz w:val="28"/>
          <w:szCs w:val="28"/>
        </w:rPr>
        <w:t>Gregory will</w:t>
      </w:r>
      <w:r w:rsidR="00B81C33">
        <w:rPr>
          <w:sz w:val="28"/>
          <w:szCs w:val="28"/>
        </w:rPr>
        <w:t xml:space="preserve"> send out a general “info” e mail about the clay traps under the sinks</w:t>
      </w:r>
      <w:r>
        <w:rPr>
          <w:sz w:val="28"/>
          <w:szCs w:val="28"/>
        </w:rPr>
        <w:t xml:space="preserve">. </w:t>
      </w:r>
    </w:p>
    <w:p w:rsidR="004A28C8" w:rsidRDefault="004A28C8" w:rsidP="004A28C8">
      <w:pPr>
        <w:pStyle w:val="ListParagraph"/>
        <w:ind w:left="360"/>
        <w:rPr>
          <w:sz w:val="28"/>
          <w:szCs w:val="28"/>
        </w:rPr>
      </w:pPr>
      <w:r w:rsidRPr="004A28C8">
        <w:rPr>
          <w:sz w:val="28"/>
          <w:szCs w:val="28"/>
          <w:u w:val="single"/>
        </w:rPr>
        <w:t>Chris Staley  workshop</w:t>
      </w:r>
      <w:r>
        <w:rPr>
          <w:sz w:val="28"/>
          <w:szCs w:val="28"/>
        </w:rPr>
        <w:t xml:space="preserve"> is coming up.  He will discuss personalizing your work</w:t>
      </w:r>
    </w:p>
    <w:p w:rsidR="004A28C8" w:rsidRDefault="004A28C8" w:rsidP="004A28C8">
      <w:pPr>
        <w:pStyle w:val="ListParagraph"/>
        <w:ind w:left="360"/>
        <w:rPr>
          <w:sz w:val="28"/>
          <w:szCs w:val="28"/>
        </w:rPr>
      </w:pPr>
      <w:r w:rsidRPr="004A28C8">
        <w:rPr>
          <w:sz w:val="28"/>
          <w:szCs w:val="28"/>
          <w:u w:val="single"/>
        </w:rPr>
        <w:t>Emergency Lists</w:t>
      </w:r>
      <w:r>
        <w:rPr>
          <w:sz w:val="28"/>
          <w:szCs w:val="28"/>
        </w:rPr>
        <w:t xml:space="preserve"> are being posted at the bathroom door, corkboard, phone and office door</w:t>
      </w:r>
    </w:p>
    <w:p w:rsidR="004A28C8" w:rsidRDefault="004A28C8" w:rsidP="004A28C8">
      <w:pPr>
        <w:pStyle w:val="ListParagraph"/>
        <w:ind w:left="360"/>
        <w:rPr>
          <w:sz w:val="28"/>
          <w:szCs w:val="28"/>
        </w:rPr>
      </w:pPr>
      <w:r>
        <w:rPr>
          <w:sz w:val="28"/>
          <w:szCs w:val="28"/>
          <w:u w:val="single"/>
        </w:rPr>
        <w:t xml:space="preserve">Incident report forms </w:t>
      </w:r>
      <w:r>
        <w:rPr>
          <w:sz w:val="28"/>
          <w:szCs w:val="28"/>
        </w:rPr>
        <w:t xml:space="preserve"> are in Monitor’s Binder and Gregory’s office</w:t>
      </w:r>
    </w:p>
    <w:p w:rsidR="009E67F9" w:rsidRPr="009E67F9" w:rsidRDefault="009E67F9" w:rsidP="004A28C8">
      <w:pPr>
        <w:pStyle w:val="ListParagraph"/>
        <w:ind w:left="360"/>
        <w:rPr>
          <w:sz w:val="28"/>
          <w:szCs w:val="28"/>
        </w:rPr>
      </w:pPr>
      <w:r>
        <w:rPr>
          <w:sz w:val="28"/>
          <w:szCs w:val="28"/>
          <w:u w:val="single"/>
        </w:rPr>
        <w:t>Chris Gustin’s Piece</w:t>
      </w:r>
      <w:r>
        <w:rPr>
          <w:sz w:val="28"/>
          <w:szCs w:val="28"/>
        </w:rPr>
        <w:t xml:space="preserve">  Gregory asked to be able to wood fire Chris Gustin’s piece</w:t>
      </w:r>
    </w:p>
    <w:p w:rsidR="004A28C8" w:rsidRPr="001E66D8" w:rsidRDefault="001E66D8" w:rsidP="001E66D8">
      <w:pPr>
        <w:pStyle w:val="ListParagraph"/>
        <w:ind w:left="360"/>
        <w:rPr>
          <w:sz w:val="28"/>
          <w:szCs w:val="28"/>
        </w:rPr>
      </w:pPr>
      <w:r>
        <w:rPr>
          <w:sz w:val="28"/>
          <w:szCs w:val="28"/>
          <w:u w:val="single"/>
        </w:rPr>
        <w:t>Humidifier</w:t>
      </w:r>
      <w:r>
        <w:rPr>
          <w:sz w:val="28"/>
          <w:szCs w:val="28"/>
        </w:rPr>
        <w:t xml:space="preserve"> is being maintained by the staff</w:t>
      </w:r>
    </w:p>
    <w:p w:rsidR="004A28C8" w:rsidRDefault="001E66D8" w:rsidP="00F27CB1">
      <w:pPr>
        <w:pStyle w:val="ListParagraph"/>
        <w:numPr>
          <w:ilvl w:val="0"/>
          <w:numId w:val="1"/>
        </w:numPr>
        <w:rPr>
          <w:sz w:val="28"/>
          <w:szCs w:val="28"/>
        </w:rPr>
      </w:pPr>
      <w:r>
        <w:rPr>
          <w:sz w:val="28"/>
          <w:szCs w:val="28"/>
        </w:rPr>
        <w:t>Remarks from Mailie, City of Walnut Creek</w:t>
      </w:r>
    </w:p>
    <w:p w:rsidR="004A28C8" w:rsidRDefault="001E66D8" w:rsidP="001E66D8">
      <w:pPr>
        <w:pStyle w:val="ListParagraph"/>
        <w:numPr>
          <w:ilvl w:val="0"/>
          <w:numId w:val="3"/>
        </w:numPr>
        <w:rPr>
          <w:sz w:val="28"/>
          <w:szCs w:val="28"/>
        </w:rPr>
      </w:pPr>
      <w:r>
        <w:rPr>
          <w:sz w:val="28"/>
          <w:szCs w:val="28"/>
        </w:rPr>
        <w:t xml:space="preserve">Congratulations on the Spring Sale, some possible suggestions have a once a month sale, or do some pop up sales </w:t>
      </w:r>
      <w:r w:rsidR="009E67F9">
        <w:rPr>
          <w:sz w:val="28"/>
          <w:szCs w:val="28"/>
        </w:rPr>
        <w:t>also there is a possibility for CAG to sell ceramics at the Diablo Farmers Market once this summer</w:t>
      </w:r>
      <w:bookmarkStart w:id="0" w:name="_GoBack"/>
      <w:bookmarkEnd w:id="0"/>
    </w:p>
    <w:p w:rsidR="001E66D8" w:rsidRPr="009E67F9" w:rsidRDefault="001E66D8" w:rsidP="001E66D8">
      <w:pPr>
        <w:pStyle w:val="ListParagraph"/>
        <w:numPr>
          <w:ilvl w:val="0"/>
          <w:numId w:val="3"/>
        </w:numPr>
        <w:rPr>
          <w:sz w:val="28"/>
          <w:szCs w:val="28"/>
        </w:rPr>
      </w:pPr>
      <w:r w:rsidRPr="009E67F9">
        <w:rPr>
          <w:sz w:val="28"/>
          <w:szCs w:val="28"/>
        </w:rPr>
        <w:lastRenderedPageBreak/>
        <w:t xml:space="preserve">City has planned some collaboration with Diablo Farmer’s Market on Saturdays at Shadelands, CAG could possibly Family Art Day,  Thanks for volunteering with hands on activities &amp; pop  up </w:t>
      </w:r>
      <w:r w:rsidR="006B2BEA" w:rsidRPr="009E67F9">
        <w:rPr>
          <w:sz w:val="28"/>
          <w:szCs w:val="28"/>
        </w:rPr>
        <w:t xml:space="preserve">  </w:t>
      </w:r>
      <w:r w:rsidRPr="009E67F9">
        <w:rPr>
          <w:sz w:val="28"/>
          <w:szCs w:val="28"/>
        </w:rPr>
        <w:t>sale of items.</w:t>
      </w:r>
    </w:p>
    <w:p w:rsidR="001E66D8" w:rsidRDefault="001E66D8" w:rsidP="001E66D8">
      <w:pPr>
        <w:pStyle w:val="ListParagraph"/>
        <w:numPr>
          <w:ilvl w:val="0"/>
          <w:numId w:val="3"/>
        </w:numPr>
        <w:rPr>
          <w:sz w:val="28"/>
          <w:szCs w:val="28"/>
        </w:rPr>
      </w:pPr>
      <w:r>
        <w:rPr>
          <w:sz w:val="28"/>
          <w:szCs w:val="28"/>
        </w:rPr>
        <w:t>Holiday Sale Information is coming soon</w:t>
      </w:r>
    </w:p>
    <w:p w:rsidR="001E66D8" w:rsidRDefault="001E66D8" w:rsidP="001E66D8">
      <w:pPr>
        <w:pStyle w:val="ListParagraph"/>
        <w:numPr>
          <w:ilvl w:val="0"/>
          <w:numId w:val="3"/>
        </w:numPr>
        <w:rPr>
          <w:sz w:val="28"/>
          <w:szCs w:val="28"/>
        </w:rPr>
      </w:pPr>
      <w:r>
        <w:rPr>
          <w:sz w:val="28"/>
          <w:szCs w:val="28"/>
        </w:rPr>
        <w:t xml:space="preserve">AED Machine </w:t>
      </w:r>
      <w:r w:rsidR="003B48E5">
        <w:rPr>
          <w:sz w:val="28"/>
          <w:szCs w:val="28"/>
        </w:rPr>
        <w:t xml:space="preserve"> (automated External defibrillator) </w:t>
      </w:r>
      <w:r>
        <w:rPr>
          <w:sz w:val="28"/>
          <w:szCs w:val="28"/>
        </w:rPr>
        <w:t xml:space="preserve"> actively planning for a machine at the studio</w:t>
      </w:r>
    </w:p>
    <w:p w:rsidR="006B2BEA" w:rsidRDefault="001E66D8" w:rsidP="001E66D8">
      <w:pPr>
        <w:pStyle w:val="ListParagraph"/>
        <w:numPr>
          <w:ilvl w:val="0"/>
          <w:numId w:val="1"/>
        </w:numPr>
        <w:rPr>
          <w:sz w:val="28"/>
          <w:szCs w:val="28"/>
        </w:rPr>
      </w:pPr>
      <w:r>
        <w:rPr>
          <w:sz w:val="28"/>
          <w:szCs w:val="28"/>
        </w:rPr>
        <w:t>O</w:t>
      </w:r>
      <w:r>
        <w:rPr>
          <w:sz w:val="28"/>
          <w:szCs w:val="28"/>
          <w:u w:val="single"/>
        </w:rPr>
        <w:t xml:space="preserve">pen Positions – and Voting </w:t>
      </w:r>
      <w:r w:rsidR="00F64064">
        <w:rPr>
          <w:sz w:val="28"/>
          <w:szCs w:val="28"/>
          <w:u w:val="single"/>
        </w:rPr>
        <w:t xml:space="preserve">  </w:t>
      </w:r>
      <w:r w:rsidR="00F64064">
        <w:rPr>
          <w:sz w:val="28"/>
          <w:szCs w:val="28"/>
        </w:rPr>
        <w:t>After some discus</w:t>
      </w:r>
      <w:r w:rsidR="003B48E5">
        <w:rPr>
          <w:sz w:val="28"/>
          <w:szCs w:val="28"/>
        </w:rPr>
        <w:t>s</w:t>
      </w:r>
      <w:r w:rsidR="00F64064">
        <w:rPr>
          <w:sz w:val="28"/>
          <w:szCs w:val="28"/>
        </w:rPr>
        <w:t xml:space="preserve">ion </w:t>
      </w:r>
      <w:r w:rsidR="003B48E5">
        <w:rPr>
          <w:sz w:val="28"/>
          <w:szCs w:val="28"/>
        </w:rPr>
        <w:t xml:space="preserve">, it </w:t>
      </w:r>
      <w:r w:rsidR="00F64064">
        <w:rPr>
          <w:sz w:val="28"/>
          <w:szCs w:val="28"/>
        </w:rPr>
        <w:t>was agreed that at the</w:t>
      </w:r>
      <w:r>
        <w:rPr>
          <w:sz w:val="28"/>
          <w:szCs w:val="28"/>
        </w:rPr>
        <w:t xml:space="preserve"> Annual Meeting of the </w:t>
      </w:r>
      <w:r w:rsidR="00015AD9">
        <w:rPr>
          <w:sz w:val="28"/>
          <w:szCs w:val="28"/>
        </w:rPr>
        <w:t xml:space="preserve">General Membership, </w:t>
      </w:r>
      <w:r w:rsidR="00F64064">
        <w:rPr>
          <w:sz w:val="28"/>
          <w:szCs w:val="28"/>
        </w:rPr>
        <w:t xml:space="preserve"> we </w:t>
      </w:r>
      <w:r>
        <w:rPr>
          <w:sz w:val="28"/>
          <w:szCs w:val="28"/>
        </w:rPr>
        <w:t xml:space="preserve"> must approve the budget and vote for the board.   Board will prese</w:t>
      </w:r>
      <w:r w:rsidR="003B48E5">
        <w:rPr>
          <w:sz w:val="28"/>
          <w:szCs w:val="28"/>
        </w:rPr>
        <w:t>nt an approve</w:t>
      </w:r>
      <w:r>
        <w:rPr>
          <w:sz w:val="28"/>
          <w:szCs w:val="28"/>
        </w:rPr>
        <w:t xml:space="preserve">  slate of </w:t>
      </w:r>
      <w:r w:rsidR="00F64064">
        <w:rPr>
          <w:sz w:val="28"/>
          <w:szCs w:val="28"/>
        </w:rPr>
        <w:t>members to fill positions and then ask for nominations from the general membership,   The meeting will be held out in the studio on the afternoon of June 6.  The board attending the meeting today approved the pro</w:t>
      </w:r>
      <w:r w:rsidR="006B2BEA">
        <w:rPr>
          <w:sz w:val="28"/>
          <w:szCs w:val="28"/>
        </w:rPr>
        <w:t>posed slate of officers.</w:t>
      </w:r>
    </w:p>
    <w:p w:rsidR="006B2BEA" w:rsidRDefault="006B2BEA" w:rsidP="006B2BEA">
      <w:pPr>
        <w:pStyle w:val="ListParagraph"/>
        <w:ind w:left="360"/>
        <w:rPr>
          <w:sz w:val="28"/>
          <w:szCs w:val="28"/>
        </w:rPr>
      </w:pPr>
      <w:r>
        <w:rPr>
          <w:sz w:val="28"/>
          <w:szCs w:val="28"/>
        </w:rPr>
        <w:t xml:space="preserve">Elected official terms start </w:t>
      </w:r>
      <w:r w:rsidR="00B81C33">
        <w:rPr>
          <w:sz w:val="28"/>
          <w:szCs w:val="28"/>
        </w:rPr>
        <w:t xml:space="preserve">July </w:t>
      </w:r>
      <w:r>
        <w:rPr>
          <w:sz w:val="28"/>
          <w:szCs w:val="28"/>
        </w:rPr>
        <w:t>1</w:t>
      </w:r>
      <w:r w:rsidR="00B81C33">
        <w:rPr>
          <w:sz w:val="28"/>
          <w:szCs w:val="28"/>
          <w:vertAlign w:val="superscript"/>
        </w:rPr>
        <w:t xml:space="preserve">st  </w:t>
      </w:r>
      <w:r>
        <w:rPr>
          <w:sz w:val="28"/>
          <w:szCs w:val="28"/>
        </w:rPr>
        <w:t xml:space="preserve"> to allow easy trans</w:t>
      </w:r>
      <w:r w:rsidR="003B48E5">
        <w:rPr>
          <w:sz w:val="28"/>
          <w:szCs w:val="28"/>
        </w:rPr>
        <w:t>istion</w:t>
      </w:r>
      <w:r w:rsidR="00B81C33">
        <w:rPr>
          <w:sz w:val="28"/>
          <w:szCs w:val="28"/>
        </w:rPr>
        <w:t xml:space="preserve"> this year. </w:t>
      </w:r>
    </w:p>
    <w:p w:rsidR="006B2BEA" w:rsidRDefault="006B2BEA" w:rsidP="006B2BEA">
      <w:pPr>
        <w:pStyle w:val="ListParagraph"/>
        <w:ind w:left="360"/>
        <w:rPr>
          <w:sz w:val="28"/>
          <w:szCs w:val="28"/>
        </w:rPr>
      </w:pPr>
      <w:r>
        <w:rPr>
          <w:sz w:val="28"/>
          <w:szCs w:val="28"/>
        </w:rPr>
        <w:t>Candidates</w:t>
      </w:r>
      <w:r w:rsidR="009451BF">
        <w:rPr>
          <w:sz w:val="28"/>
          <w:szCs w:val="28"/>
        </w:rPr>
        <w:t xml:space="preserve"> who volunteered</w:t>
      </w:r>
      <w:r w:rsidR="003B48E5">
        <w:rPr>
          <w:sz w:val="28"/>
          <w:szCs w:val="28"/>
        </w:rPr>
        <w:t>:</w:t>
      </w:r>
    </w:p>
    <w:p w:rsidR="009451BF" w:rsidRDefault="009451BF" w:rsidP="006B2BEA">
      <w:pPr>
        <w:pStyle w:val="ListParagraph"/>
        <w:ind w:left="360"/>
        <w:rPr>
          <w:sz w:val="28"/>
          <w:szCs w:val="28"/>
        </w:rPr>
      </w:pPr>
      <w:r>
        <w:rPr>
          <w:sz w:val="28"/>
          <w:szCs w:val="28"/>
        </w:rPr>
        <w:t>President:  Bette Sin</w:t>
      </w:r>
      <w:r w:rsidR="003B48E5">
        <w:rPr>
          <w:sz w:val="28"/>
          <w:szCs w:val="28"/>
        </w:rPr>
        <w:t>d</w:t>
      </w:r>
      <w:r>
        <w:rPr>
          <w:sz w:val="28"/>
          <w:szCs w:val="28"/>
        </w:rPr>
        <w:t>zinski to continue on to next year so all board are not elected at same time, in order to allow some continuity</w:t>
      </w:r>
    </w:p>
    <w:p w:rsidR="009451BF" w:rsidRDefault="009451BF" w:rsidP="006B2BEA">
      <w:pPr>
        <w:pStyle w:val="ListParagraph"/>
        <w:ind w:left="360"/>
        <w:rPr>
          <w:sz w:val="28"/>
          <w:szCs w:val="28"/>
        </w:rPr>
      </w:pPr>
      <w:r>
        <w:rPr>
          <w:sz w:val="28"/>
          <w:szCs w:val="28"/>
        </w:rPr>
        <w:t>Vice President: Pat Alger</w:t>
      </w:r>
    </w:p>
    <w:p w:rsidR="009451BF" w:rsidRDefault="009451BF" w:rsidP="006B2BEA">
      <w:pPr>
        <w:pStyle w:val="ListParagraph"/>
        <w:ind w:left="360"/>
        <w:rPr>
          <w:sz w:val="28"/>
          <w:szCs w:val="28"/>
        </w:rPr>
      </w:pPr>
      <w:r>
        <w:rPr>
          <w:sz w:val="28"/>
          <w:szCs w:val="28"/>
        </w:rPr>
        <w:t>Secretary: Millie Robinson</w:t>
      </w:r>
    </w:p>
    <w:p w:rsidR="009451BF" w:rsidRPr="009451BF" w:rsidRDefault="009451BF" w:rsidP="009451BF">
      <w:pPr>
        <w:pStyle w:val="ListParagraph"/>
        <w:ind w:left="360"/>
        <w:rPr>
          <w:sz w:val="28"/>
          <w:szCs w:val="28"/>
        </w:rPr>
      </w:pPr>
      <w:r>
        <w:rPr>
          <w:sz w:val="28"/>
          <w:szCs w:val="28"/>
        </w:rPr>
        <w:t>Treasurer: Aletha  Weins offers to fill in till we find someone to trai</w:t>
      </w:r>
      <w:r w:rsidR="00015AD9">
        <w:rPr>
          <w:sz w:val="28"/>
          <w:szCs w:val="28"/>
        </w:rPr>
        <w:t>n</w:t>
      </w:r>
    </w:p>
    <w:p w:rsidR="006B2BEA" w:rsidRDefault="006B2BEA" w:rsidP="001E66D8">
      <w:pPr>
        <w:pStyle w:val="ListParagraph"/>
        <w:numPr>
          <w:ilvl w:val="0"/>
          <w:numId w:val="1"/>
        </w:numPr>
        <w:rPr>
          <w:sz w:val="28"/>
          <w:szCs w:val="28"/>
        </w:rPr>
      </w:pPr>
      <w:r>
        <w:rPr>
          <w:sz w:val="28"/>
          <w:szCs w:val="28"/>
          <w:u w:val="single"/>
        </w:rPr>
        <w:t>Spring Sale Report from Pat Alger</w:t>
      </w:r>
      <w:r>
        <w:rPr>
          <w:sz w:val="28"/>
          <w:szCs w:val="28"/>
        </w:rPr>
        <w:t xml:space="preserve">  The sale was very successful.   We doubled last year’</w:t>
      </w:r>
      <w:r w:rsidR="009451BF">
        <w:rPr>
          <w:sz w:val="28"/>
          <w:szCs w:val="28"/>
        </w:rPr>
        <w:t xml:space="preserve">s sales. </w:t>
      </w:r>
    </w:p>
    <w:p w:rsidR="006B2BEA" w:rsidRDefault="006B2BEA" w:rsidP="006B2BEA">
      <w:pPr>
        <w:pStyle w:val="ListParagraph"/>
        <w:ind w:left="360"/>
        <w:rPr>
          <w:sz w:val="28"/>
          <w:szCs w:val="28"/>
        </w:rPr>
      </w:pPr>
      <w:r>
        <w:rPr>
          <w:sz w:val="28"/>
          <w:szCs w:val="28"/>
        </w:rPr>
        <w:t>Approximate numbers:  Friday 162 visitors  $4,200  in sales</w:t>
      </w:r>
    </w:p>
    <w:p w:rsidR="006B2BEA" w:rsidRDefault="006B2BEA" w:rsidP="006B2BEA">
      <w:pPr>
        <w:pStyle w:val="ListParagraph"/>
        <w:ind w:left="360"/>
        <w:rPr>
          <w:sz w:val="28"/>
          <w:szCs w:val="28"/>
        </w:rPr>
      </w:pPr>
      <w:r>
        <w:rPr>
          <w:sz w:val="28"/>
          <w:szCs w:val="28"/>
        </w:rPr>
        <w:t xml:space="preserve">                                            Saturday 221 visitors  $5,00</w:t>
      </w:r>
      <w:r w:rsidR="00015AD9">
        <w:rPr>
          <w:sz w:val="28"/>
          <w:szCs w:val="28"/>
        </w:rPr>
        <w:t>0</w:t>
      </w:r>
      <w:r>
        <w:rPr>
          <w:sz w:val="28"/>
          <w:szCs w:val="28"/>
        </w:rPr>
        <w:t xml:space="preserve"> in sales</w:t>
      </w:r>
    </w:p>
    <w:p w:rsidR="006B2BEA" w:rsidRDefault="006B2BEA" w:rsidP="006B2BEA">
      <w:pPr>
        <w:pStyle w:val="ListParagraph"/>
        <w:ind w:left="360"/>
        <w:rPr>
          <w:sz w:val="28"/>
          <w:szCs w:val="28"/>
        </w:rPr>
      </w:pPr>
      <w:r>
        <w:rPr>
          <w:sz w:val="28"/>
          <w:szCs w:val="28"/>
        </w:rPr>
        <w:t xml:space="preserve">                                            Sunday  229 visitors    $2,200 in sales</w:t>
      </w:r>
    </w:p>
    <w:p w:rsidR="006B2BEA" w:rsidRDefault="006B2BEA" w:rsidP="006B2BEA">
      <w:pPr>
        <w:pStyle w:val="ListParagraph"/>
        <w:ind w:left="360"/>
        <w:rPr>
          <w:sz w:val="28"/>
          <w:szCs w:val="28"/>
        </w:rPr>
      </w:pPr>
      <w:r>
        <w:rPr>
          <w:sz w:val="28"/>
          <w:szCs w:val="28"/>
        </w:rPr>
        <w:t>We handed out brochures, there were demonstrations outside, the raffle was very successful, we added 700 names to the e mail list.</w:t>
      </w:r>
    </w:p>
    <w:p w:rsidR="006B2BEA" w:rsidRDefault="006B2BEA" w:rsidP="006B2BEA">
      <w:pPr>
        <w:pStyle w:val="ListParagraph"/>
        <w:ind w:left="360"/>
        <w:rPr>
          <w:sz w:val="28"/>
          <w:szCs w:val="28"/>
        </w:rPr>
      </w:pPr>
      <w:r>
        <w:rPr>
          <w:sz w:val="28"/>
          <w:szCs w:val="28"/>
        </w:rPr>
        <w:t>Suggestion:  next time there might be  better way to choose tables for the displays</w:t>
      </w:r>
    </w:p>
    <w:p w:rsidR="006B2BEA" w:rsidRDefault="009451BF" w:rsidP="001E66D8">
      <w:pPr>
        <w:pStyle w:val="ListParagraph"/>
        <w:numPr>
          <w:ilvl w:val="0"/>
          <w:numId w:val="1"/>
        </w:numPr>
        <w:rPr>
          <w:sz w:val="28"/>
          <w:szCs w:val="28"/>
        </w:rPr>
      </w:pPr>
      <w:r w:rsidRPr="009451BF">
        <w:rPr>
          <w:sz w:val="28"/>
          <w:szCs w:val="28"/>
          <w:u w:val="single"/>
        </w:rPr>
        <w:t xml:space="preserve">Budget : </w:t>
      </w:r>
      <w:r w:rsidRPr="009451BF">
        <w:rPr>
          <w:sz w:val="28"/>
          <w:szCs w:val="28"/>
        </w:rPr>
        <w:t xml:space="preserve"> </w:t>
      </w:r>
      <w:r>
        <w:rPr>
          <w:sz w:val="28"/>
          <w:szCs w:val="28"/>
        </w:rPr>
        <w:t xml:space="preserve">The  budget for the next year was discussed and approved. </w:t>
      </w:r>
    </w:p>
    <w:p w:rsidR="006B2BEA" w:rsidRDefault="009451BF" w:rsidP="009451BF">
      <w:pPr>
        <w:pStyle w:val="ListParagraph"/>
        <w:ind w:left="360"/>
        <w:rPr>
          <w:sz w:val="28"/>
          <w:szCs w:val="28"/>
        </w:rPr>
      </w:pPr>
      <w:r>
        <w:rPr>
          <w:sz w:val="28"/>
          <w:szCs w:val="28"/>
        </w:rPr>
        <w:t>Also discussed and approved is the expenditure of $750 towards the Studio Manager’s attendance at NCE</w:t>
      </w:r>
      <w:r w:rsidR="009E67F9">
        <w:rPr>
          <w:sz w:val="28"/>
          <w:szCs w:val="28"/>
        </w:rPr>
        <w:t>C</w:t>
      </w:r>
      <w:r>
        <w:rPr>
          <w:sz w:val="28"/>
          <w:szCs w:val="28"/>
        </w:rPr>
        <w:t>A and Davis.</w:t>
      </w:r>
    </w:p>
    <w:p w:rsidR="009451BF" w:rsidRPr="009451BF" w:rsidRDefault="009451BF" w:rsidP="009451BF">
      <w:pPr>
        <w:pStyle w:val="ListParagraph"/>
        <w:ind w:left="360"/>
        <w:rPr>
          <w:sz w:val="28"/>
          <w:szCs w:val="28"/>
        </w:rPr>
      </w:pPr>
      <w:r>
        <w:rPr>
          <w:sz w:val="28"/>
          <w:szCs w:val="28"/>
        </w:rPr>
        <w:t xml:space="preserve">Also discussed ask Gregory as Studio Manager to organize </w:t>
      </w:r>
      <w:r w:rsidR="008C185F">
        <w:rPr>
          <w:sz w:val="28"/>
          <w:szCs w:val="28"/>
        </w:rPr>
        <w:t xml:space="preserve"> choices for future purchases for our collection of art.</w:t>
      </w:r>
    </w:p>
    <w:p w:rsidR="006B2BEA" w:rsidRDefault="008C185F" w:rsidP="001E66D8">
      <w:pPr>
        <w:pStyle w:val="ListParagraph"/>
        <w:numPr>
          <w:ilvl w:val="0"/>
          <w:numId w:val="1"/>
        </w:numPr>
        <w:rPr>
          <w:sz w:val="28"/>
          <w:szCs w:val="28"/>
        </w:rPr>
      </w:pPr>
      <w:r>
        <w:rPr>
          <w:sz w:val="28"/>
          <w:szCs w:val="28"/>
          <w:u w:val="single"/>
        </w:rPr>
        <w:lastRenderedPageBreak/>
        <w:t xml:space="preserve"> Master Potter Workshops</w:t>
      </w:r>
      <w:r>
        <w:rPr>
          <w:sz w:val="28"/>
          <w:szCs w:val="28"/>
        </w:rPr>
        <w:t xml:space="preserve">  It was decided that we will reduce to 50% of artists’ fees and the City will pay the rest of the fees</w:t>
      </w:r>
    </w:p>
    <w:p w:rsidR="006B2BEA" w:rsidRPr="008C185F" w:rsidRDefault="008C185F" w:rsidP="009451BF">
      <w:pPr>
        <w:pStyle w:val="ListParagraph"/>
        <w:ind w:left="360"/>
        <w:rPr>
          <w:sz w:val="28"/>
          <w:szCs w:val="28"/>
        </w:rPr>
      </w:pPr>
      <w:r>
        <w:rPr>
          <w:sz w:val="28"/>
          <w:szCs w:val="28"/>
        </w:rPr>
        <w:t>Also at future Master Potter Workshops CAG member will pay the base amount to attend ( and that will include lunch) while Non-CAG members will pay $</w:t>
      </w:r>
      <w:r w:rsidR="009E67F9">
        <w:rPr>
          <w:sz w:val="28"/>
          <w:szCs w:val="28"/>
        </w:rPr>
        <w:t xml:space="preserve">10.00 </w:t>
      </w:r>
      <w:r>
        <w:rPr>
          <w:sz w:val="28"/>
          <w:szCs w:val="28"/>
        </w:rPr>
        <w:t>more</w:t>
      </w:r>
      <w:r w:rsidR="009E67F9">
        <w:rPr>
          <w:sz w:val="28"/>
          <w:szCs w:val="28"/>
        </w:rPr>
        <w:t xml:space="preserve"> to defray lunch cost. </w:t>
      </w:r>
      <w:r>
        <w:rPr>
          <w:sz w:val="28"/>
          <w:szCs w:val="28"/>
        </w:rPr>
        <w:t xml:space="preserve">  </w:t>
      </w:r>
    </w:p>
    <w:p w:rsidR="008C185F" w:rsidRDefault="008C185F" w:rsidP="008C185F">
      <w:pPr>
        <w:pStyle w:val="ListParagraph"/>
        <w:numPr>
          <w:ilvl w:val="0"/>
          <w:numId w:val="1"/>
        </w:numPr>
        <w:rPr>
          <w:sz w:val="28"/>
          <w:szCs w:val="28"/>
        </w:rPr>
      </w:pPr>
      <w:r>
        <w:rPr>
          <w:sz w:val="28"/>
          <w:szCs w:val="28"/>
          <w:u w:val="single"/>
        </w:rPr>
        <w:t xml:space="preserve">Holiday Sale at Shadelands: </w:t>
      </w:r>
      <w:r>
        <w:rPr>
          <w:sz w:val="28"/>
          <w:szCs w:val="28"/>
        </w:rPr>
        <w:t xml:space="preserve"> Nov 30 – Dec 2.  CAG has been asked to help with decorations, to make it look more festive.   Community Arts is asking all group participants if they would sponsor some of the food.  Asked for 2 veggie trays and 2 cheese platters, ie Costco.  CAG members has 27 tables last year.  CAG members also do not pay any fee for first table.  Community Arts does all advertising, etc.  We will also apply for a liquor license for them for that sale.   </w:t>
      </w:r>
    </w:p>
    <w:p w:rsidR="008C185F" w:rsidRPr="008C185F" w:rsidRDefault="008C185F" w:rsidP="008C185F">
      <w:pPr>
        <w:pStyle w:val="ListParagraph"/>
        <w:numPr>
          <w:ilvl w:val="0"/>
          <w:numId w:val="1"/>
        </w:numPr>
        <w:rPr>
          <w:sz w:val="28"/>
          <w:szCs w:val="28"/>
        </w:rPr>
      </w:pPr>
      <w:r>
        <w:rPr>
          <w:sz w:val="28"/>
          <w:szCs w:val="28"/>
          <w:u w:val="single"/>
        </w:rPr>
        <w:t>Studio Banner</w:t>
      </w:r>
      <w:r>
        <w:rPr>
          <w:sz w:val="28"/>
          <w:szCs w:val="28"/>
        </w:rPr>
        <w:t xml:space="preserve">  No advertising of any kind permanently in any WC facility.  So no C</w:t>
      </w:r>
      <w:r w:rsidR="0091359C">
        <w:rPr>
          <w:sz w:val="28"/>
          <w:szCs w:val="28"/>
        </w:rPr>
        <w:t>AG</w:t>
      </w:r>
      <w:r>
        <w:rPr>
          <w:sz w:val="28"/>
          <w:szCs w:val="28"/>
        </w:rPr>
        <w:t xml:space="preserve"> LARGE BANNER.  Instead we will put eye catching Cag Poster by cork board and keep data current to encourage CAG membership</w:t>
      </w:r>
    </w:p>
    <w:p w:rsidR="006B2BEA" w:rsidRDefault="009E67F9" w:rsidP="001E66D8">
      <w:pPr>
        <w:pStyle w:val="ListParagraph"/>
        <w:numPr>
          <w:ilvl w:val="0"/>
          <w:numId w:val="1"/>
        </w:numPr>
        <w:rPr>
          <w:sz w:val="28"/>
          <w:szCs w:val="28"/>
        </w:rPr>
      </w:pPr>
      <w:r>
        <w:rPr>
          <w:sz w:val="28"/>
          <w:szCs w:val="28"/>
          <w:u w:val="single"/>
        </w:rPr>
        <w:t>W C</w:t>
      </w:r>
      <w:r w:rsidR="00F77E41">
        <w:rPr>
          <w:sz w:val="28"/>
          <w:szCs w:val="28"/>
          <w:u w:val="single"/>
        </w:rPr>
        <w:t xml:space="preserve"> Service Day</w:t>
      </w:r>
      <w:r w:rsidR="00F77E41">
        <w:rPr>
          <w:sz w:val="28"/>
          <w:szCs w:val="28"/>
        </w:rPr>
        <w:t xml:space="preserve">  Question for discussion:  Does CAG want to spons</w:t>
      </w:r>
      <w:r>
        <w:rPr>
          <w:sz w:val="28"/>
          <w:szCs w:val="28"/>
        </w:rPr>
        <w:t>o</w:t>
      </w:r>
      <w:r w:rsidR="00F77E41">
        <w:rPr>
          <w:sz w:val="28"/>
          <w:szCs w:val="28"/>
        </w:rPr>
        <w:t>r a WC Service Day?  It is Oct 13.  WC is looking for projects that people can volunteer to do that day.  If so , get back to Maile</w:t>
      </w:r>
    </w:p>
    <w:p w:rsidR="00F77E41" w:rsidRPr="009E67F9" w:rsidRDefault="009E67F9" w:rsidP="009E67F9">
      <w:pPr>
        <w:pStyle w:val="ListParagraph"/>
        <w:numPr>
          <w:ilvl w:val="0"/>
          <w:numId w:val="1"/>
        </w:numPr>
        <w:rPr>
          <w:sz w:val="28"/>
          <w:szCs w:val="28"/>
        </w:rPr>
      </w:pPr>
      <w:r w:rsidRPr="009E67F9">
        <w:rPr>
          <w:sz w:val="28"/>
          <w:szCs w:val="28"/>
          <w:u w:val="single"/>
        </w:rPr>
        <w:t>FYI  18-19  Budget</w:t>
      </w:r>
      <w:r w:rsidR="00F77E41" w:rsidRPr="009E67F9">
        <w:rPr>
          <w:sz w:val="28"/>
          <w:szCs w:val="28"/>
        </w:rPr>
        <w:t xml:space="preserve">  The board recommends the proposed budget, for the Annual Meeting of the Members on June 6.  </w:t>
      </w:r>
    </w:p>
    <w:p w:rsidR="006B2BEA" w:rsidRDefault="00F77E41" w:rsidP="00F77E41">
      <w:pPr>
        <w:pStyle w:val="ListParagraph"/>
        <w:ind w:left="360"/>
        <w:rPr>
          <w:sz w:val="28"/>
          <w:szCs w:val="28"/>
        </w:rPr>
      </w:pPr>
      <w:r>
        <w:rPr>
          <w:sz w:val="28"/>
          <w:szCs w:val="28"/>
        </w:rPr>
        <w:t>The meeting was adjourned at 2:35pm</w:t>
      </w:r>
    </w:p>
    <w:p w:rsidR="00F77E41" w:rsidRDefault="00F77E41" w:rsidP="00F77E41">
      <w:pPr>
        <w:pStyle w:val="ListParagraph"/>
        <w:ind w:left="360"/>
        <w:rPr>
          <w:sz w:val="28"/>
          <w:szCs w:val="28"/>
        </w:rPr>
      </w:pPr>
    </w:p>
    <w:p w:rsidR="00F77E41" w:rsidRDefault="00F77E41" w:rsidP="00F77E41">
      <w:pPr>
        <w:pStyle w:val="ListParagraph"/>
        <w:ind w:left="360"/>
        <w:rPr>
          <w:sz w:val="28"/>
          <w:szCs w:val="28"/>
        </w:rPr>
      </w:pPr>
      <w:r>
        <w:rPr>
          <w:sz w:val="28"/>
          <w:szCs w:val="28"/>
        </w:rPr>
        <w:t>Submitted by Millie Robinson</w:t>
      </w:r>
    </w:p>
    <w:p w:rsidR="006B2BEA" w:rsidRPr="006B2BEA" w:rsidRDefault="006B2BEA" w:rsidP="006B2BEA">
      <w:pPr>
        <w:ind w:left="90"/>
        <w:rPr>
          <w:sz w:val="28"/>
          <w:szCs w:val="28"/>
        </w:rPr>
      </w:pPr>
    </w:p>
    <w:p w:rsidR="00F64064" w:rsidRPr="006B2BEA" w:rsidRDefault="00F64064" w:rsidP="00F64064">
      <w:pPr>
        <w:rPr>
          <w:sz w:val="28"/>
          <w:szCs w:val="28"/>
        </w:rPr>
      </w:pPr>
    </w:p>
    <w:sectPr w:rsidR="00F64064" w:rsidRPr="006B2B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93" w:rsidRDefault="00744A93" w:rsidP="001E66D8">
      <w:pPr>
        <w:spacing w:after="0" w:line="240" w:lineRule="auto"/>
      </w:pPr>
      <w:r>
        <w:separator/>
      </w:r>
    </w:p>
  </w:endnote>
  <w:endnote w:type="continuationSeparator" w:id="0">
    <w:p w:rsidR="00744A93" w:rsidRDefault="00744A93" w:rsidP="001E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65977"/>
      <w:docPartObj>
        <w:docPartGallery w:val="Page Numbers (Bottom of Page)"/>
        <w:docPartUnique/>
      </w:docPartObj>
    </w:sdtPr>
    <w:sdtEndPr/>
    <w:sdtContent>
      <w:sdt>
        <w:sdtPr>
          <w:id w:val="98381352"/>
          <w:docPartObj>
            <w:docPartGallery w:val="Page Numbers (Top of Page)"/>
            <w:docPartUnique/>
          </w:docPartObj>
        </w:sdtPr>
        <w:sdtEndPr/>
        <w:sdtContent>
          <w:p w:rsidR="00476980" w:rsidRDefault="0047698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81C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1C33">
              <w:rPr>
                <w:b/>
                <w:bCs/>
                <w:noProof/>
              </w:rPr>
              <w:t>3</w:t>
            </w:r>
            <w:r>
              <w:rPr>
                <w:b/>
                <w:bCs/>
                <w:sz w:val="24"/>
                <w:szCs w:val="24"/>
              </w:rPr>
              <w:fldChar w:fldCharType="end"/>
            </w:r>
          </w:p>
        </w:sdtContent>
      </w:sdt>
    </w:sdtContent>
  </w:sdt>
  <w:p w:rsidR="00476980" w:rsidRDefault="004769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93" w:rsidRDefault="00744A93" w:rsidP="001E66D8">
      <w:pPr>
        <w:spacing w:after="0" w:line="240" w:lineRule="auto"/>
      </w:pPr>
      <w:r>
        <w:separator/>
      </w:r>
    </w:p>
  </w:footnote>
  <w:footnote w:type="continuationSeparator" w:id="0">
    <w:p w:rsidR="00744A93" w:rsidRDefault="00744A93" w:rsidP="001E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80" w:rsidRDefault="0047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5223"/>
    <w:multiLevelType w:val="hybridMultilevel"/>
    <w:tmpl w:val="79E85930"/>
    <w:lvl w:ilvl="0" w:tplc="A628F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1718B4"/>
    <w:multiLevelType w:val="hybridMultilevel"/>
    <w:tmpl w:val="5A026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D3D4A"/>
    <w:multiLevelType w:val="hybridMultilevel"/>
    <w:tmpl w:val="0346EA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34"/>
    <w:rsid w:val="00015AD9"/>
    <w:rsid w:val="0007011E"/>
    <w:rsid w:val="000F1BBB"/>
    <w:rsid w:val="001E66D8"/>
    <w:rsid w:val="001F0509"/>
    <w:rsid w:val="003B48E5"/>
    <w:rsid w:val="003D4B10"/>
    <w:rsid w:val="00476980"/>
    <w:rsid w:val="004A28C8"/>
    <w:rsid w:val="004F5434"/>
    <w:rsid w:val="005321F5"/>
    <w:rsid w:val="006B240C"/>
    <w:rsid w:val="006B2BEA"/>
    <w:rsid w:val="00744A93"/>
    <w:rsid w:val="00821506"/>
    <w:rsid w:val="008C185F"/>
    <w:rsid w:val="008C73F2"/>
    <w:rsid w:val="0091359C"/>
    <w:rsid w:val="009451BF"/>
    <w:rsid w:val="00953E82"/>
    <w:rsid w:val="0099469F"/>
    <w:rsid w:val="009E67F9"/>
    <w:rsid w:val="00AF6687"/>
    <w:rsid w:val="00B81C33"/>
    <w:rsid w:val="00D51DFE"/>
    <w:rsid w:val="00DD11AF"/>
    <w:rsid w:val="00F27CB1"/>
    <w:rsid w:val="00F64064"/>
    <w:rsid w:val="00F77E41"/>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B1"/>
    <w:pPr>
      <w:ind w:left="720"/>
      <w:contextualSpacing/>
    </w:pPr>
  </w:style>
  <w:style w:type="paragraph" w:styleId="Header">
    <w:name w:val="header"/>
    <w:basedOn w:val="Normal"/>
    <w:link w:val="HeaderChar"/>
    <w:uiPriority w:val="99"/>
    <w:unhideWhenUsed/>
    <w:rsid w:val="001E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D8"/>
  </w:style>
  <w:style w:type="paragraph" w:styleId="Footer">
    <w:name w:val="footer"/>
    <w:basedOn w:val="Normal"/>
    <w:link w:val="FooterChar"/>
    <w:uiPriority w:val="99"/>
    <w:unhideWhenUsed/>
    <w:rsid w:val="001E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B1"/>
    <w:pPr>
      <w:ind w:left="720"/>
      <w:contextualSpacing/>
    </w:pPr>
  </w:style>
  <w:style w:type="paragraph" w:styleId="Header">
    <w:name w:val="header"/>
    <w:basedOn w:val="Normal"/>
    <w:link w:val="HeaderChar"/>
    <w:uiPriority w:val="99"/>
    <w:unhideWhenUsed/>
    <w:rsid w:val="001E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6D8"/>
  </w:style>
  <w:style w:type="paragraph" w:styleId="Footer">
    <w:name w:val="footer"/>
    <w:basedOn w:val="Normal"/>
    <w:link w:val="FooterChar"/>
    <w:uiPriority w:val="99"/>
    <w:unhideWhenUsed/>
    <w:rsid w:val="001E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millie.robinson</dc:creator>
  <cp:lastModifiedBy>millie.robinson</cp:lastModifiedBy>
  <cp:revision>8</cp:revision>
  <dcterms:created xsi:type="dcterms:W3CDTF">2018-05-28T21:32:00Z</dcterms:created>
  <dcterms:modified xsi:type="dcterms:W3CDTF">2018-06-04T20:33:00Z</dcterms:modified>
</cp:coreProperties>
</file>